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5000" w:type="pct"/>
        <w:jc w:val="center"/>
        <w:tblLook w:val="04A0" w:firstRow="1" w:lastRow="0" w:firstColumn="1" w:lastColumn="0" w:noHBand="0" w:noVBand="1"/>
      </w:tblPr>
      <w:tblGrid>
        <w:gridCol w:w="9288"/>
      </w:tblGrid>
      <w:tr xmlns:wp14="http://schemas.microsoft.com/office/word/2010/wordml" w:rsidRPr="00031040" w:rsidR="00EE5178" w:rsidTr="38AE24A0" w14:paraId="306342D4" wp14:textId="77777777">
        <w:trPr>
          <w:trHeight w:val="2880"/>
          <w:jc w:val="center"/>
        </w:trPr>
        <w:tc>
          <w:tcPr>
            <w:tcW w:w="5000" w:type="pct"/>
            <w:tcMar/>
            <w:hideMark/>
          </w:tcPr>
          <w:p w:rsidRPr="00031040" w:rsidR="00EE5178" w:rsidP="00031040" w:rsidRDefault="0018628A" w14:paraId="2B6E43CF" wp14:textId="77777777">
            <w:pPr>
              <w:pStyle w:val="NoSpacing"/>
              <w:spacing w:before="100" w:beforeAutospacing="1" w:after="100" w:afterAutospacing="1"/>
              <w:outlineLvl w:val="1"/>
              <w:rPr>
                <w:caps/>
                <w:sz w:val="20"/>
                <w:szCs w:val="20"/>
              </w:rPr>
            </w:pPr>
            <w:r w:rsidRPr="00031040">
              <w:rPr>
                <w:noProof/>
                <w:sz w:val="20"/>
                <w:szCs w:val="20"/>
              </w:rPr>
              <w:drawing>
                <wp:anchor xmlns:wp14="http://schemas.microsoft.com/office/word/2010/wordprocessingDrawing" distT="0" distB="0" distL="114300" distR="114300" simplePos="0" relativeHeight="251658240" behindDoc="0" locked="0" layoutInCell="1" allowOverlap="1" wp14:anchorId="773D72F1" wp14:editId="7777777">
                  <wp:simplePos x="0" y="0"/>
                  <wp:positionH relativeFrom="column">
                    <wp:posOffset>-188595</wp:posOffset>
                  </wp:positionH>
                  <wp:positionV relativeFrom="paragraph">
                    <wp:posOffset>1002030</wp:posOffset>
                  </wp:positionV>
                  <wp:extent cx="3314700" cy="987425"/>
                  <wp:effectExtent l="0" t="0" r="0" b="0"/>
                  <wp:wrapNone/>
                  <wp:docPr id="4" name="Afbeelding 2" descr="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p"/>
                          <pic:cNvPicPr>
                            <a:picLocks noChangeAspect="1" noChangeArrowheads="1"/>
                          </pic:cNvPicPr>
                        </pic:nvPicPr>
                        <pic:blipFill>
                          <a:blip r:embed="rId8">
                            <a:extLst>
                              <a:ext uri="{28A0092B-C50C-407E-A947-70E740481C1C}">
                                <a14:useLocalDpi xmlns:a14="http://schemas.microsoft.com/office/drawing/2010/main" val="0"/>
                              </a:ext>
                            </a:extLst>
                          </a:blip>
                          <a:srcRect l="-1595"/>
                          <a:stretch>
                            <a:fillRect/>
                          </a:stretch>
                        </pic:blipFill>
                        <pic:spPr bwMode="auto">
                          <a:xfrm>
                            <a:off x="0" y="0"/>
                            <a:ext cx="33147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xmlns:wp14="http://schemas.microsoft.com/office/word/2010/wordml" w:rsidRPr="00031040" w:rsidR="00EE5178" w:rsidTr="38AE24A0" w14:paraId="192BA9E4" wp14:textId="77777777">
        <w:trPr>
          <w:trHeight w:val="1440"/>
          <w:jc w:val="center"/>
        </w:trPr>
        <w:tc>
          <w:tcPr>
            <w:tcW w:w="5000" w:type="pct"/>
            <w:tcBorders>
              <w:top w:val="nil"/>
              <w:left w:val="nil"/>
              <w:bottom w:val="single" w:color="4F81BD" w:sz="4" w:space="0"/>
              <w:right w:val="nil"/>
            </w:tcBorders>
            <w:tcMar/>
            <w:vAlign w:val="center"/>
          </w:tcPr>
          <w:p w:rsidRPr="00031040" w:rsidR="00EE5178" w:rsidP="38AE24A0" w:rsidRDefault="00EE5178" w14:paraId="3A192A3C"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Stichting peuterspeelzaal ‘De Mallemolen’</w:t>
            </w:r>
          </w:p>
          <w:p w:rsidRPr="00031040" w:rsidR="00EE5178" w:rsidP="38AE24A0" w:rsidRDefault="00EE5178" w14:paraId="672A6659" wp14:textId="77777777">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p>
        </w:tc>
      </w:tr>
      <w:tr xmlns:wp14="http://schemas.microsoft.com/office/word/2010/wordml" w:rsidRPr="00031040" w:rsidR="00EE5178" w:rsidTr="38AE24A0" w14:paraId="7A62C61E" wp14:textId="77777777">
        <w:trPr>
          <w:trHeight w:val="720"/>
          <w:jc w:val="center"/>
        </w:trPr>
        <w:tc>
          <w:tcPr>
            <w:tcW w:w="5000" w:type="pct"/>
            <w:tcBorders>
              <w:top w:val="single" w:color="4F81BD" w:sz="4" w:space="0"/>
              <w:left w:val="nil"/>
              <w:bottom w:val="nil"/>
              <w:right w:val="nil"/>
            </w:tcBorders>
            <w:tcMar/>
            <w:vAlign w:val="center"/>
          </w:tcPr>
          <w:p w:rsidRPr="00031040" w:rsidR="00EE5178" w:rsidP="38AE24A0" w:rsidRDefault="00EE5178" w14:paraId="02C8F3E9" wp14:textId="77777777" wp14:noSpellErr="1">
            <w:pPr>
              <w:pStyle w:val="NoSpacing"/>
              <w:spacing w:before="100" w:beforeAutospacing="on" w:after="100" w:afterAutospacing="on"/>
              <w:jc w:val="center"/>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Informatieboekje</w:t>
            </w:r>
          </w:p>
          <w:p w:rsidRPr="00031040" w:rsidR="00EE5178" w:rsidP="38AE24A0" w:rsidRDefault="00EE5178" w14:paraId="0A37501D" wp14:textId="77777777">
            <w:pPr>
              <w:pStyle w:val="NoSpacing"/>
              <w:spacing w:before="100" w:beforeAutospacing="on" w:after="100" w:afterAutospacing="on"/>
              <w:jc w:val="center"/>
              <w:outlineLvl w:val="1"/>
              <w:rPr>
                <w:rFonts w:ascii="Calibri" w:hAnsi="Calibri" w:eastAsia="Calibri" w:cs="Calibri" w:asciiTheme="minorAscii" w:hAnsiTheme="minorAscii" w:eastAsiaTheme="minorAscii" w:cstheme="minorAscii"/>
                <w:sz w:val="22"/>
                <w:szCs w:val="22"/>
              </w:rPr>
            </w:pPr>
          </w:p>
        </w:tc>
      </w:tr>
      <w:tr xmlns:wp14="http://schemas.microsoft.com/office/word/2010/wordml" w:rsidRPr="00031040" w:rsidR="00EE5178" w:rsidTr="38AE24A0" w14:paraId="5DAB6C7B" wp14:textId="77777777">
        <w:trPr>
          <w:trHeight w:val="360"/>
          <w:jc w:val="center"/>
        </w:trPr>
        <w:tc>
          <w:tcPr>
            <w:tcW w:w="5000" w:type="pct"/>
            <w:tcMar/>
            <w:vAlign w:val="center"/>
          </w:tcPr>
          <w:p w:rsidRPr="00031040" w:rsidR="00EE5178" w:rsidP="38AE24A0" w:rsidRDefault="00EE5178" w14:paraId="02EB378F" wp14:textId="77777777">
            <w:pPr>
              <w:pStyle w:val="NoSpacing"/>
              <w:spacing w:before="100" w:beforeAutospacing="on" w:after="100" w:afterAutospacing="on"/>
              <w:jc w:val="center"/>
              <w:outlineLvl w:val="1"/>
              <w:rPr>
                <w:rFonts w:ascii="Calibri" w:hAnsi="Calibri" w:eastAsia="Calibri" w:cs="Calibri" w:asciiTheme="minorAscii" w:hAnsiTheme="minorAscii" w:eastAsiaTheme="minorAscii" w:cstheme="minorAscii"/>
                <w:sz w:val="22"/>
                <w:szCs w:val="22"/>
              </w:rPr>
            </w:pPr>
          </w:p>
        </w:tc>
      </w:tr>
      <w:tr xmlns:wp14="http://schemas.microsoft.com/office/word/2010/wordml" w:rsidRPr="00031040" w:rsidR="00EE5178" w:rsidTr="38AE24A0" w14:paraId="0C168321" wp14:textId="77777777">
        <w:trPr>
          <w:trHeight w:val="360"/>
          <w:jc w:val="center"/>
        </w:trPr>
        <w:tc>
          <w:tcPr>
            <w:tcW w:w="5000" w:type="pct"/>
            <w:tcMar/>
            <w:vAlign w:val="center"/>
          </w:tcPr>
          <w:p w:rsidRPr="00031040" w:rsidR="00EE5178" w:rsidP="38AE24A0" w:rsidRDefault="00EE5178" w14:paraId="79A30224" wp14:textId="77777777" wp14:noSpellErr="1">
            <w:pPr>
              <w:pStyle w:val="NoSpacing"/>
              <w:spacing w:before="100" w:beforeAutospacing="on" w:after="100" w:afterAutospacing="on"/>
              <w:jc w:val="center"/>
              <w:outlineLvl w:val="1"/>
              <w:rPr>
                <w:rFonts w:ascii="Calibri" w:hAnsi="Calibri" w:eastAsia="Calibri" w:cs="Calibri" w:asciiTheme="minorAscii" w:hAnsiTheme="minorAscii" w:eastAsiaTheme="minorAscii" w:cstheme="minorAscii"/>
                <w:b w:val="1"/>
                <w:bCs w:val="1"/>
                <w:sz w:val="22"/>
                <w:szCs w:val="22"/>
              </w:rPr>
            </w:pPr>
            <w:r w:rsidRPr="38AE24A0" w:rsidR="38AE24A0">
              <w:rPr>
                <w:rFonts w:ascii="Calibri" w:hAnsi="Calibri" w:eastAsia="Calibri" w:cs="Calibri" w:asciiTheme="minorAscii" w:hAnsiTheme="minorAscii" w:eastAsiaTheme="minorAscii" w:cstheme="minorAscii"/>
                <w:b w:val="1"/>
                <w:bCs w:val="1"/>
                <w:sz w:val="22"/>
                <w:szCs w:val="22"/>
              </w:rPr>
              <w:t>Egelantierstraat 117</w:t>
            </w:r>
            <w:r>
              <w:br/>
            </w:r>
            <w:r w:rsidRPr="38AE24A0" w:rsidR="38AE24A0">
              <w:rPr>
                <w:rFonts w:ascii="Calibri" w:hAnsi="Calibri" w:eastAsia="Calibri" w:cs="Calibri" w:asciiTheme="minorAscii" w:hAnsiTheme="minorAscii" w:eastAsiaTheme="minorAscii" w:cstheme="minorAscii"/>
                <w:b w:val="1"/>
                <w:bCs w:val="1"/>
                <w:sz w:val="22"/>
                <w:szCs w:val="22"/>
              </w:rPr>
              <w:t>1214</w:t>
            </w:r>
            <w:r w:rsidRPr="38AE24A0" w:rsidR="38AE24A0">
              <w:rPr>
                <w:rFonts w:ascii="Calibri" w:hAnsi="Calibri" w:eastAsia="Calibri" w:cs="Calibri" w:asciiTheme="minorAscii" w:hAnsiTheme="minorAscii" w:eastAsiaTheme="minorAscii" w:cstheme="minorAscii"/>
                <w:b w:val="1"/>
                <w:bCs w:val="1"/>
                <w:sz w:val="22"/>
                <w:szCs w:val="22"/>
              </w:rPr>
              <w:t xml:space="preserve"> </w:t>
            </w:r>
            <w:r w:rsidRPr="38AE24A0" w:rsidR="38AE24A0">
              <w:rPr>
                <w:rFonts w:ascii="Calibri" w:hAnsi="Calibri" w:eastAsia="Calibri" w:cs="Calibri" w:asciiTheme="minorAscii" w:hAnsiTheme="minorAscii" w:eastAsiaTheme="minorAscii" w:cstheme="minorAscii"/>
                <w:b w:val="1"/>
                <w:bCs w:val="1"/>
                <w:sz w:val="22"/>
                <w:szCs w:val="22"/>
              </w:rPr>
              <w:t>EC Hilversum</w:t>
            </w:r>
            <w:r>
              <w:br/>
            </w:r>
            <w:r w:rsidRPr="38AE24A0" w:rsidR="38AE24A0">
              <w:rPr>
                <w:rFonts w:ascii="Calibri" w:hAnsi="Calibri" w:eastAsia="Calibri" w:cs="Calibri" w:asciiTheme="minorAscii" w:hAnsiTheme="minorAscii" w:eastAsiaTheme="minorAscii" w:cstheme="minorAscii"/>
                <w:b w:val="1"/>
                <w:bCs w:val="1"/>
                <w:sz w:val="22"/>
                <w:szCs w:val="22"/>
              </w:rPr>
              <w:t>035-62 18 791</w:t>
            </w:r>
            <w:r>
              <w:br/>
            </w:r>
            <w:hyperlink r:id="Re7ff401d03e444d9">
              <w:r w:rsidRPr="38AE24A0" w:rsidR="38AE24A0">
                <w:rPr>
                  <w:rStyle w:val="Hyperlink"/>
                  <w:rFonts w:ascii="Calibri" w:hAnsi="Calibri" w:eastAsia="Calibri" w:cs="Calibri" w:asciiTheme="minorAscii" w:hAnsiTheme="minorAscii" w:eastAsiaTheme="minorAscii" w:cstheme="minorAscii"/>
                  <w:b w:val="1"/>
                  <w:bCs w:val="1"/>
                  <w:sz w:val="22"/>
                  <w:szCs w:val="22"/>
                </w:rPr>
                <w:t>www.mallemolen.nl</w:t>
              </w:r>
            </w:hyperlink>
          </w:p>
          <w:p w:rsidRPr="00031040" w:rsidR="00EE5178" w:rsidP="38AE24A0" w:rsidRDefault="00EE5178" w14:paraId="6A05A809" wp14:textId="77777777">
            <w:pPr>
              <w:pStyle w:val="NoSpacing"/>
              <w:spacing w:before="100" w:beforeAutospacing="on" w:after="100" w:afterAutospacing="on"/>
              <w:jc w:val="center"/>
              <w:outlineLvl w:val="1"/>
              <w:rPr>
                <w:rFonts w:ascii="Calibri" w:hAnsi="Calibri" w:eastAsia="Calibri" w:cs="Calibri" w:asciiTheme="minorAscii" w:hAnsiTheme="minorAscii" w:eastAsiaTheme="minorAscii" w:cstheme="minorAscii"/>
                <w:b w:val="1"/>
                <w:bCs w:val="1"/>
                <w:sz w:val="22"/>
                <w:szCs w:val="22"/>
              </w:rPr>
            </w:pPr>
          </w:p>
        </w:tc>
      </w:tr>
      <w:tr xmlns:wp14="http://schemas.microsoft.com/office/word/2010/wordml" w:rsidRPr="00031040" w:rsidR="00EE5178" w:rsidTr="38AE24A0" w14:paraId="1AD13A0A" wp14:textId="77777777">
        <w:trPr>
          <w:trHeight w:val="360"/>
          <w:jc w:val="center"/>
        </w:trPr>
        <w:tc>
          <w:tcPr>
            <w:tcW w:w="5000" w:type="pct"/>
            <w:tcMar/>
            <w:vAlign w:val="center"/>
            <w:hideMark/>
          </w:tcPr>
          <w:p w:rsidRPr="00031040" w:rsidR="00EE5178" w:rsidP="38AE24A0" w:rsidRDefault="000674D6" w14:paraId="0693A510" w14:noSpellErr="1" wp14:textId="13BCCA05">
            <w:pPr>
              <w:pStyle w:val="NoSpacing"/>
              <w:spacing w:before="100" w:beforeAutospacing="on" w:after="100" w:afterAutospacing="on"/>
              <w:jc w:val="center"/>
              <w:outlineLvl w:val="1"/>
              <w:rPr>
                <w:rFonts w:ascii="Calibri" w:hAnsi="Calibri" w:eastAsia="Calibri" w:cs="Calibri" w:asciiTheme="minorAscii" w:hAnsiTheme="minorAscii" w:eastAsiaTheme="minorAscii" w:cstheme="minorAscii"/>
                <w:b w:val="1"/>
                <w:bCs w:val="1"/>
                <w:sz w:val="22"/>
                <w:szCs w:val="22"/>
              </w:rPr>
            </w:pPr>
            <w:r w:rsidRPr="38AE24A0" w:rsidR="38AE24A0">
              <w:rPr>
                <w:rFonts w:ascii="Calibri" w:hAnsi="Calibri" w:eastAsia="Calibri" w:cs="Calibri" w:asciiTheme="minorAscii" w:hAnsiTheme="minorAscii" w:eastAsiaTheme="minorAscii" w:cstheme="minorAscii"/>
                <w:b w:val="1"/>
                <w:bCs w:val="1"/>
                <w:sz w:val="22"/>
                <w:szCs w:val="22"/>
              </w:rPr>
              <w:t>[</w:t>
            </w:r>
            <w:r w:rsidRPr="38AE24A0" w:rsidR="38AE24A0">
              <w:rPr>
                <w:rFonts w:ascii="Calibri" w:hAnsi="Calibri" w:eastAsia="Calibri" w:cs="Calibri" w:asciiTheme="minorAscii" w:hAnsiTheme="minorAscii" w:eastAsiaTheme="minorAscii" w:cstheme="minorAscii"/>
                <w:b w:val="1"/>
                <w:bCs w:val="1"/>
                <w:sz w:val="22"/>
                <w:szCs w:val="22"/>
              </w:rPr>
              <w:t>Mei</w:t>
            </w:r>
            <w:r w:rsidRPr="38AE24A0" w:rsidR="38AE24A0">
              <w:rPr>
                <w:rFonts w:ascii="Calibri" w:hAnsi="Calibri" w:eastAsia="Calibri" w:cs="Calibri" w:asciiTheme="minorAscii" w:hAnsiTheme="minorAscii" w:eastAsiaTheme="minorAscii" w:cstheme="minorAscii"/>
                <w:b w:val="1"/>
                <w:bCs w:val="1"/>
                <w:sz w:val="22"/>
                <w:szCs w:val="22"/>
              </w:rPr>
              <w:t xml:space="preserve"> 201</w:t>
            </w:r>
            <w:r w:rsidRPr="38AE24A0" w:rsidR="38AE24A0">
              <w:rPr>
                <w:rFonts w:ascii="Calibri" w:hAnsi="Calibri" w:eastAsia="Calibri" w:cs="Calibri" w:asciiTheme="minorAscii" w:hAnsiTheme="minorAscii" w:eastAsiaTheme="minorAscii" w:cstheme="minorAscii"/>
                <w:b w:val="1"/>
                <w:bCs w:val="1"/>
                <w:sz w:val="22"/>
                <w:szCs w:val="22"/>
              </w:rPr>
              <w:t>8</w:t>
            </w:r>
            <w:r w:rsidRPr="38AE24A0" w:rsidR="38AE24A0">
              <w:rPr>
                <w:rFonts w:ascii="Calibri" w:hAnsi="Calibri" w:eastAsia="Calibri" w:cs="Calibri" w:asciiTheme="minorAscii" w:hAnsiTheme="minorAscii" w:eastAsiaTheme="minorAscii" w:cstheme="minorAscii"/>
                <w:b w:val="1"/>
                <w:bCs w:val="1"/>
                <w:sz w:val="22"/>
                <w:szCs w:val="22"/>
              </w:rPr>
              <w:t>]</w:t>
            </w:r>
          </w:p>
        </w:tc>
      </w:tr>
    </w:tbl>
    <w:p xmlns:wp14="http://schemas.microsoft.com/office/word/2010/wordml" w:rsidRPr="00031040" w:rsidR="00EE5178" w:rsidP="00031040" w:rsidRDefault="00EE5178" w14:paraId="5A39BBE3" wp14:textId="77777777">
      <w:pPr>
        <w:spacing w:before="100" w:beforeAutospacing="1" w:after="100" w:afterAutospacing="1"/>
        <w:outlineLvl w:val="1"/>
        <w:rPr>
          <w:rFonts w:ascii="Calibri" w:hAnsi="Calibri"/>
          <w:lang w:val="nl-NL"/>
        </w:rPr>
      </w:pPr>
    </w:p>
    <w:p xmlns:wp14="http://schemas.microsoft.com/office/word/2010/wordml" w:rsidRPr="00031040" w:rsidR="00EE5178" w:rsidP="00031040" w:rsidRDefault="00EE5178" w14:paraId="41C8F396" wp14:textId="77777777">
      <w:pPr>
        <w:spacing w:before="100" w:beforeAutospacing="1" w:after="100" w:afterAutospacing="1"/>
        <w:outlineLvl w:val="1"/>
        <w:rPr>
          <w:rFonts w:ascii="Calibri" w:hAnsi="Calibri"/>
          <w:lang w:val="nl-NL"/>
        </w:rPr>
      </w:pPr>
    </w:p>
    <w:tbl>
      <w:tblPr>
        <w:tblpPr w:leftFromText="187" w:rightFromText="187" w:horzAnchor="margin" w:tblpXSpec="center" w:tblpYSpec="bottom"/>
        <w:tblW w:w="5000" w:type="pct"/>
        <w:tblLook w:val="04A0" w:firstRow="1" w:lastRow="0" w:firstColumn="1" w:lastColumn="0" w:noHBand="0" w:noVBand="1"/>
      </w:tblPr>
      <w:tblGrid>
        <w:gridCol w:w="9288"/>
      </w:tblGrid>
      <w:tr xmlns:wp14="http://schemas.microsoft.com/office/word/2010/wordml" w:rsidRPr="00031040" w:rsidR="00EE5178" w:rsidTr="00EE5178" w14:paraId="72A3D3EC" wp14:textId="77777777">
        <w:tc>
          <w:tcPr>
            <w:tcW w:w="5000" w:type="pct"/>
          </w:tcPr>
          <w:p w:rsidRPr="00031040" w:rsidR="00EE5178" w:rsidP="00031040" w:rsidRDefault="00EE5178" w14:paraId="0D0B940D" wp14:textId="77777777">
            <w:pPr>
              <w:pStyle w:val="NoSpacing"/>
              <w:spacing w:before="100" w:beforeAutospacing="1" w:after="100" w:afterAutospacing="1"/>
              <w:outlineLvl w:val="1"/>
              <w:rPr>
                <w:sz w:val="20"/>
                <w:szCs w:val="20"/>
              </w:rPr>
            </w:pPr>
          </w:p>
        </w:tc>
      </w:tr>
    </w:tbl>
    <w:p xmlns:wp14="http://schemas.microsoft.com/office/word/2010/wordml" w:rsidRPr="00031040" w:rsidR="00EE5178" w:rsidP="00031040" w:rsidRDefault="00EE5178" w14:paraId="0E27B00A" wp14:textId="77777777">
      <w:pPr>
        <w:spacing w:before="100" w:beforeAutospacing="1" w:after="100" w:afterAutospacing="1"/>
        <w:outlineLvl w:val="1"/>
        <w:rPr>
          <w:rFonts w:ascii="Calibri" w:hAnsi="Calibri"/>
          <w:lang w:val="nl-NL"/>
        </w:rPr>
      </w:pPr>
    </w:p>
    <w:p xmlns:wp14="http://schemas.microsoft.com/office/word/2010/wordml" w:rsidRPr="00031040" w:rsidR="0061173D" w:rsidP="00031040" w:rsidRDefault="0061173D" w14:paraId="60061E4C" wp14:textId="77777777">
      <w:pPr>
        <w:pStyle w:val="NoSpacing"/>
        <w:spacing w:before="100" w:beforeAutospacing="1" w:after="100" w:afterAutospacing="1"/>
        <w:outlineLvl w:val="1"/>
        <w:rPr>
          <w:sz w:val="20"/>
          <w:szCs w:val="20"/>
        </w:rPr>
      </w:pPr>
    </w:p>
    <w:p xmlns:wp14="http://schemas.microsoft.com/office/word/2010/wordml" w:rsidRPr="00031040" w:rsidR="00EE5178" w:rsidP="38AE24A0" w:rsidRDefault="00EE5178" w14:paraId="6F6B998C" wp14:textId="77777777" wp14:noSpellErr="1">
      <w:pPr>
        <w:pStyle w:val="NoSpacing"/>
        <w:spacing w:before="100" w:beforeAutospacing="on" w:after="100" w:afterAutospacing="on"/>
        <w:jc w:val="center"/>
        <w:outlineLvl w:val="1"/>
        <w:rPr>
          <w:sz w:val="20"/>
          <w:szCs w:val="20"/>
        </w:rPr>
      </w:pPr>
      <w:r w:rsidRPr="00031040">
        <w:rPr>
          <w:sz w:val="20"/>
          <w:szCs w:val="20"/>
        </w:rPr>
        <w:t xml:space="preserve">Wat? </w:t>
      </w:r>
      <w:r w:rsidRPr="00031040">
        <w:rPr>
          <w:sz w:val="20"/>
          <w:szCs w:val="20"/>
        </w:rPr>
        <w:tab/>
      </w:r>
      <w:r w:rsidRPr="00031040">
        <w:rPr>
          <w:sz w:val="20"/>
          <w:szCs w:val="20"/>
        </w:rPr>
        <w:tab/>
      </w:r>
      <w:r w:rsidRPr="00031040">
        <w:rPr>
          <w:sz w:val="20"/>
          <w:szCs w:val="20"/>
        </w:rPr>
        <w:t xml:space="preserve">Hoe? </w:t>
      </w:r>
      <w:r w:rsidRPr="00031040">
        <w:rPr>
          <w:sz w:val="20"/>
          <w:szCs w:val="20"/>
        </w:rPr>
        <w:tab/>
      </w:r>
      <w:r w:rsidRPr="00031040">
        <w:rPr>
          <w:sz w:val="20"/>
          <w:szCs w:val="20"/>
        </w:rPr>
        <w:tab/>
      </w:r>
      <w:r w:rsidRPr="00031040">
        <w:rPr>
          <w:sz w:val="20"/>
          <w:szCs w:val="20"/>
        </w:rPr>
        <w:t>Waar?</w:t>
      </w:r>
    </w:p>
    <w:p xmlns:wp14="http://schemas.microsoft.com/office/word/2010/wordml" w:rsidRPr="00031040" w:rsidR="00EE5178" w:rsidP="00031040" w:rsidRDefault="00EE5178" w14:paraId="44EAFD9C" wp14:textId="77777777">
      <w:pPr>
        <w:pStyle w:val="NoSpacing"/>
        <w:spacing w:before="100" w:beforeAutospacing="1" w:after="100" w:afterAutospacing="1"/>
        <w:jc w:val="center"/>
        <w:outlineLvl w:val="1"/>
        <w:rPr>
          <w:sz w:val="20"/>
          <w:szCs w:val="20"/>
        </w:rPr>
      </w:pPr>
    </w:p>
    <w:p xmlns:wp14="http://schemas.microsoft.com/office/word/2010/wordml" w:rsidRPr="00031040" w:rsidR="00EE5178" w:rsidP="38AE24A0" w:rsidRDefault="00EE5178" w14:paraId="4218AA02" wp14:textId="77777777" wp14:noSpellErr="1">
      <w:pPr>
        <w:pStyle w:val="NoSpacing"/>
        <w:spacing w:before="100" w:beforeAutospacing="on" w:after="100" w:afterAutospacing="on"/>
        <w:jc w:val="center"/>
        <w:outlineLvl w:val="1"/>
        <w:rPr>
          <w:sz w:val="20"/>
          <w:szCs w:val="20"/>
        </w:rPr>
      </w:pPr>
      <w:r w:rsidRPr="00031040">
        <w:rPr>
          <w:sz w:val="20"/>
          <w:szCs w:val="20"/>
        </w:rPr>
        <w:t xml:space="preserve">Waarom? </w:t>
      </w:r>
      <w:r w:rsidRPr="00031040">
        <w:rPr>
          <w:sz w:val="20"/>
          <w:szCs w:val="20"/>
        </w:rPr>
        <w:tab/>
      </w:r>
      <w:r w:rsidRPr="00031040">
        <w:rPr>
          <w:sz w:val="20"/>
          <w:szCs w:val="20"/>
        </w:rPr>
        <w:t>Wanneer?</w:t>
      </w:r>
    </w:p>
    <w:p xmlns:wp14="http://schemas.microsoft.com/office/word/2010/wordml" w:rsidRPr="00031040" w:rsidR="00EE5178" w:rsidP="38AE24A0" w:rsidRDefault="00EE5178" w14:paraId="03A2A2F7" wp14:textId="77777777">
      <w:pPr>
        <w:pStyle w:val="Heading1"/>
        <w:numPr>
          <w:numId w:val="0"/>
        </w:numPr>
        <w:spacing w:before="100" w:beforeAutospacing="on" w:after="100" w:afterAutospacing="on"/>
        <w:rPr>
          <w:rFonts w:ascii="Calibri" w:hAnsi="Calibri"/>
          <w:sz w:val="20"/>
          <w:szCs w:val="20"/>
        </w:rPr>
      </w:pPr>
      <w:r w:rsidRPr="38AE24A0">
        <w:rPr>
          <w:rFonts w:ascii="Calibri" w:hAnsi="Calibri"/>
          <w:b w:val="0"/>
          <w:bCs w:val="0"/>
          <w:sz w:val="20"/>
          <w:szCs w:val="20"/>
        </w:rPr>
        <w:br w:type="page"/>
      </w:r>
      <w:proofErr w:type="spellStart"/>
      <w:r w:rsidRPr="38AE24A0" w:rsidR="38AE24A0">
        <w:rPr>
          <w:rFonts w:ascii="Calibri" w:hAnsi="Calibri"/>
          <w:sz w:val="20"/>
          <w:szCs w:val="20"/>
        </w:rPr>
        <w:t>Peuterspeelzaal</w:t>
      </w:r>
      <w:proofErr w:type="spellEnd"/>
      <w:r w:rsidRPr="38AE24A0" w:rsidR="38AE24A0">
        <w:rPr>
          <w:rFonts w:ascii="Calibri" w:hAnsi="Calibri"/>
          <w:sz w:val="20"/>
          <w:szCs w:val="20"/>
        </w:rPr>
        <w:t xml:space="preserve"> De </w:t>
      </w:r>
      <w:proofErr w:type="spellStart"/>
      <w:r w:rsidRPr="38AE24A0" w:rsidR="38AE24A0">
        <w:rPr>
          <w:rFonts w:ascii="Calibri" w:hAnsi="Calibri"/>
          <w:sz w:val="20"/>
          <w:szCs w:val="20"/>
        </w:rPr>
        <w:t>Mallemolen</w:t>
      </w:r>
      <w:proofErr w:type="spellEnd"/>
    </w:p>
    <w:p xmlns:wp14="http://schemas.microsoft.com/office/word/2010/wordml" w:rsidRPr="00031040" w:rsidR="00EE5178" w:rsidP="00031040" w:rsidRDefault="00EE5178" w14:paraId="4B94D5A5" wp14:textId="77777777">
      <w:pPr>
        <w:tabs>
          <w:tab w:val="left" w:pos="-1440"/>
          <w:tab w:val="left" w:pos="-993"/>
          <w:tab w:val="left" w:pos="-720"/>
          <w:tab w:val="left" w:pos="0"/>
          <w:tab w:val="left" w:pos="1440"/>
        </w:tabs>
        <w:spacing w:before="100" w:beforeAutospacing="1" w:after="100" w:afterAutospacing="1"/>
        <w:outlineLvl w:val="1"/>
        <w:rPr>
          <w:rFonts w:ascii="Calibri" w:hAnsi="Calibri"/>
          <w:lang w:val="nl-NL"/>
        </w:rPr>
      </w:pPr>
    </w:p>
    <w:p xmlns:wp14="http://schemas.microsoft.com/office/word/2010/wordml" w:rsidRPr="00031040" w:rsidR="00EE5178" w:rsidP="38AE24A0" w:rsidRDefault="00EE5178" w14:paraId="570E5FC1" wp14:textId="77777777" wp14:noSpellErr="1">
      <w:pPr>
        <w:tabs>
          <w:tab w:val="left" w:pos="-1440"/>
          <w:tab w:val="left" w:pos="-993"/>
          <w:tab w:val="left" w:pos="-720"/>
          <w:tab w:val="left" w:pos="0"/>
          <w:tab w:val="left" w:pos="1440"/>
        </w:tabs>
        <w:spacing w:before="100" w:beforeAutospacing="on" w:after="100" w:afterAutospacing="on"/>
        <w:outlineLvl w:val="1"/>
        <w:rPr>
          <w:rFonts w:ascii="Calibri" w:hAnsi="Calibri"/>
          <w:lang w:val="nl-NL"/>
        </w:rPr>
      </w:pPr>
      <w:r w:rsidRPr="00031040">
        <w:rPr>
          <w:rFonts w:ascii="Calibri" w:hAnsi="Calibri"/>
          <w:spacing w:val="-2"/>
          <w:lang w:val="nl-NL"/>
        </w:rPr>
        <w:t>Dit boekje is samengesteld om u, ouders of verzorgers, informatie te geven over onze peuterspeelzaal. We willen u vertrouwd maken met de gang van zaken op De Mallemolen, zodat u met een gerus</w:t>
      </w:r>
      <w:r w:rsidRPr="00031040" w:rsidR="00D410B3">
        <w:rPr>
          <w:rFonts w:ascii="Calibri" w:hAnsi="Calibri"/>
          <w:spacing w:val="-2"/>
          <w:lang w:val="nl-NL"/>
        </w:rPr>
        <w:t>t hart uw peuter aan onze zorg kunt</w:t>
      </w:r>
      <w:r w:rsidRPr="00031040">
        <w:rPr>
          <w:rFonts w:ascii="Calibri" w:hAnsi="Calibri"/>
          <w:spacing w:val="-2"/>
          <w:lang w:val="nl-NL"/>
        </w:rPr>
        <w:t xml:space="preserve"> toevertrouwen. Mocht u na het lezen van dit boekje vragen hebben, dan kunt u altijd eens binnenlopen op de peuterspeelzaal, </w:t>
      </w:r>
      <w:r w:rsidRPr="00031040" w:rsidR="00917F69">
        <w:rPr>
          <w:rFonts w:ascii="Calibri" w:hAnsi="Calibri"/>
          <w:spacing w:val="-2"/>
          <w:lang w:val="nl-NL"/>
        </w:rPr>
        <w:t xml:space="preserve">of </w:t>
      </w:r>
      <w:r w:rsidRPr="00031040">
        <w:rPr>
          <w:rFonts w:ascii="Calibri" w:hAnsi="Calibri"/>
          <w:spacing w:val="-2"/>
          <w:lang w:val="nl-NL"/>
        </w:rPr>
        <w:t>een afspraak maken met één van de leidsters en haar uw vragen voorleggen. U kunt ook het pedagogisch beleidsplan inzien om een idee te krijgen van onze organisatie, doelstellingen en activiteiten. Wij hopen op een prettige samenwerking met u en wensen uw peuter veel speelplezier!</w:t>
      </w:r>
    </w:p>
    <w:p xmlns:wp14="http://schemas.microsoft.com/office/word/2010/wordml" w:rsidRPr="00031040" w:rsidR="00EE5178" w:rsidP="00031040" w:rsidRDefault="00EE5178" w14:paraId="3DEEC669" wp14:textId="77777777">
      <w:pPr>
        <w:tabs>
          <w:tab w:val="left" w:pos="-1440"/>
          <w:tab w:val="left" w:pos="-993"/>
          <w:tab w:val="left" w:pos="-72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3656B9AB" wp14:textId="77777777">
      <w:pPr>
        <w:tabs>
          <w:tab w:val="left" w:pos="-1440"/>
          <w:tab w:val="left" w:pos="-993"/>
          <w:tab w:val="left" w:pos="-72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45FB0818" wp14:textId="77777777">
      <w:pPr>
        <w:tabs>
          <w:tab w:val="left" w:pos="-1440"/>
          <w:tab w:val="left" w:pos="-993"/>
          <w:tab w:val="left" w:pos="-720"/>
          <w:tab w:val="left" w:pos="-426"/>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38AE24A0" w:rsidRDefault="00EE5178" w14:paraId="00F32683" wp14:textId="77777777" wp14:noSpellErr="1">
      <w:pPr>
        <w:tabs>
          <w:tab w:val="left" w:pos="-1440"/>
          <w:tab w:val="left" w:pos="-993"/>
          <w:tab w:val="left" w:pos="-720"/>
          <w:tab w:val="left" w:pos="-90"/>
          <w:tab w:val="left" w:pos="0"/>
          <w:tab w:val="left" w:pos="1440"/>
        </w:tabs>
        <w:spacing w:before="100" w:beforeAutospacing="on" w:after="100" w:afterAutospacing="on"/>
        <w:outlineLvl w:val="1"/>
        <w:rPr>
          <w:rFonts w:ascii="Calibri" w:hAnsi="Calibri"/>
          <w:lang w:val="nl-NL"/>
        </w:rPr>
      </w:pPr>
      <w:r w:rsidRPr="00031040">
        <w:rPr>
          <w:rFonts w:ascii="Calibri" w:hAnsi="Calibri"/>
          <w:spacing w:val="-2"/>
          <w:lang w:val="nl-NL"/>
        </w:rPr>
        <w:t>Bestuur, leiding en oudercommissie van Peuterspeelzaal De Mallemolen.</w:t>
      </w:r>
    </w:p>
    <w:p xmlns:wp14="http://schemas.microsoft.com/office/word/2010/wordml" w:rsidRPr="00031040" w:rsidR="00EE5178" w:rsidP="00031040" w:rsidRDefault="00EE5178" w14:paraId="049F31CB"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53128261"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62486C05"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4101652C"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4B99056E"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1299C43A"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4DDBEF00"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r w:rsidRPr="00031040">
        <w:rPr>
          <w:rFonts w:ascii="Calibri" w:hAnsi="Calibri"/>
          <w:spacing w:val="-2"/>
          <w:lang w:val="nl-NL"/>
        </w:rPr>
        <w:tab/>
      </w:r>
      <w:r w:rsidRPr="00031040">
        <w:rPr>
          <w:rFonts w:ascii="Calibri" w:hAnsi="Calibri"/>
          <w:spacing w:val="-2"/>
          <w:lang w:val="nl-NL"/>
        </w:rPr>
        <w:tab/>
      </w:r>
      <w:r w:rsidRPr="00031040">
        <w:rPr>
          <w:rFonts w:ascii="Calibri" w:hAnsi="Calibri"/>
          <w:spacing w:val="-2"/>
          <w:lang w:val="nl-NL"/>
        </w:rPr>
        <w:tab/>
      </w:r>
      <w:r w:rsidRPr="00031040">
        <w:rPr>
          <w:rFonts w:ascii="Calibri" w:hAnsi="Calibri"/>
          <w:spacing w:val="-2"/>
          <w:lang w:val="nl-NL"/>
        </w:rPr>
        <w:tab/>
      </w:r>
      <w:r w:rsidRPr="00031040">
        <w:rPr>
          <w:rFonts w:ascii="Calibri" w:hAnsi="Calibri"/>
          <w:spacing w:val="-2"/>
          <w:lang w:val="nl-NL"/>
        </w:rPr>
        <w:tab/>
      </w:r>
      <w:r w:rsidRPr="00031040">
        <w:rPr>
          <w:rFonts w:ascii="Calibri" w:hAnsi="Calibri"/>
          <w:spacing w:val="-2"/>
          <w:lang w:val="nl-NL"/>
        </w:rPr>
        <w:tab/>
      </w:r>
      <w:r w:rsidRPr="00031040">
        <w:rPr>
          <w:rFonts w:ascii="Calibri" w:hAnsi="Calibri"/>
          <w:spacing w:val="-2"/>
          <w:lang w:val="nl-NL"/>
        </w:rPr>
        <w:tab/>
      </w:r>
    </w:p>
    <w:p xmlns:wp14="http://schemas.microsoft.com/office/word/2010/wordml" w:rsidRPr="00031040" w:rsidR="00EE5178" w:rsidP="00031040" w:rsidRDefault="00EE5178" w14:paraId="3461D779"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3CF2D8B6"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0FB78278"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00031040" w:rsidRDefault="00EE5178" w14:paraId="1FC39945" wp14:textId="77777777">
      <w:pPr>
        <w:tabs>
          <w:tab w:val="left" w:pos="-1440"/>
          <w:tab w:val="left" w:pos="-993"/>
          <w:tab w:val="left" w:pos="-720"/>
          <w:tab w:val="left" w:pos="-90"/>
          <w:tab w:val="left" w:pos="0"/>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38AE24A0" w:rsidRDefault="00EE5178" w14:paraId="6FFFF417" wp14:textId="77777777">
      <w:pPr>
        <w:pStyle w:val="Heading1"/>
        <w:numPr>
          <w:ilvl w:val="0"/>
          <w:numId w:val="11"/>
        </w:numPr>
        <w:spacing w:before="100" w:beforeAutospacing="on" w:after="100" w:afterAutospacing="on"/>
        <w:ind w:left="0"/>
        <w:rPr>
          <w:rFonts w:ascii="Calibri" w:hAnsi="Calibri"/>
          <w:sz w:val="20"/>
          <w:szCs w:val="20"/>
        </w:rPr>
      </w:pPr>
      <w:r w:rsidRPr="38AE24A0">
        <w:rPr>
          <w:rFonts w:ascii="Calibri" w:hAnsi="Calibri"/>
          <w:b w:val="0"/>
          <w:bCs w:val="0"/>
          <w:sz w:val="20"/>
          <w:szCs w:val="20"/>
        </w:rPr>
        <w:br w:type="page"/>
      </w:r>
      <w:r w:rsidRPr="38AE24A0" w:rsidR="38AE24A0">
        <w:rPr>
          <w:rFonts w:ascii="Calibri" w:hAnsi="Calibri"/>
          <w:sz w:val="20"/>
          <w:szCs w:val="20"/>
        </w:rPr>
        <w:t xml:space="preserve">Hoe is het </w:t>
      </w:r>
      <w:proofErr w:type="spellStart"/>
      <w:r w:rsidRPr="38AE24A0" w:rsidR="38AE24A0">
        <w:rPr>
          <w:rFonts w:ascii="Calibri" w:hAnsi="Calibri"/>
          <w:sz w:val="20"/>
          <w:szCs w:val="20"/>
        </w:rPr>
        <w:t>begonnen</w:t>
      </w:r>
      <w:proofErr w:type="spellEnd"/>
      <w:r w:rsidRPr="38AE24A0" w:rsidR="38AE24A0">
        <w:rPr>
          <w:rFonts w:ascii="Calibri" w:hAnsi="Calibri"/>
          <w:sz w:val="20"/>
          <w:szCs w:val="20"/>
        </w:rPr>
        <w:t>?</w:t>
      </w:r>
    </w:p>
    <w:p xmlns:wp14="http://schemas.microsoft.com/office/word/2010/wordml" w:rsidRPr="00031040" w:rsidR="00EE5178" w:rsidP="38AE24A0" w:rsidRDefault="00EE5178" w14:paraId="4F826FC8" wp14:textId="0BE8755C">
      <w:pPr>
        <w:tabs>
          <w:tab w:val="left" w:pos="-1440"/>
          <w:tab w:val="left" w:pos="-720"/>
          <w:tab w:val="left" w:pos="0"/>
          <w:tab w:val="left" w:pos="576"/>
          <w:tab w:val="left" w:pos="1440"/>
        </w:tabs>
        <w:spacing w:before="100" w:beforeAutospacing="on" w:after="100" w:afterAutospacing="on"/>
        <w:outlineLvl w:val="1"/>
        <w:rPr>
          <w:rFonts w:ascii="Calibri" w:hAnsi="Calibri"/>
          <w:lang w:val="nl-NL"/>
        </w:rPr>
      </w:pPr>
      <w:r w:rsidRPr="00031040">
        <w:rPr>
          <w:rFonts w:ascii="Calibri" w:hAnsi="Calibri"/>
          <w:spacing w:val="-2"/>
          <w:lang w:val="nl-NL"/>
        </w:rPr>
        <w:t>In 1972 werd in het Zeeheldenk</w:t>
      </w:r>
      <w:r w:rsidRPr="00031040">
        <w:rPr>
          <w:rFonts w:ascii="Calibri" w:hAnsi="Calibri"/>
          <w:spacing w:val="-2"/>
          <w:lang w:val="nl-NL"/>
        </w:rPr>
        <w:softHyphen/>
        <w:t>wartier een wijk</w:t>
      </w:r>
      <w:r w:rsidRPr="00031040">
        <w:rPr>
          <w:rFonts w:ascii="Calibri" w:hAnsi="Calibri"/>
          <w:spacing w:val="-2"/>
          <w:lang w:val="nl-NL"/>
        </w:rPr>
        <w:softHyphen/>
        <w:t>verte</w:t>
      </w:r>
      <w:r w:rsidRPr="00031040">
        <w:rPr>
          <w:rFonts w:ascii="Calibri" w:hAnsi="Calibri"/>
          <w:spacing w:val="-2"/>
          <w:lang w:val="nl-NL"/>
        </w:rPr>
        <w:softHyphen/>
        <w:t>genwoordiging opgericht. Al gauw bleek de wenselijkheid van een peuterspeelzaal in deze wijk en dank</w:t>
      </w:r>
      <w:r w:rsidRPr="00031040">
        <w:rPr>
          <w:rFonts w:ascii="Calibri" w:hAnsi="Calibri"/>
          <w:spacing w:val="-2"/>
          <w:lang w:val="nl-NL"/>
        </w:rPr>
        <w:softHyphen/>
        <w:t>zij een groepje enthousi</w:t>
      </w:r>
      <w:r w:rsidRPr="00031040">
        <w:rPr>
          <w:rFonts w:ascii="Calibri" w:hAnsi="Calibri"/>
          <w:spacing w:val="-2"/>
          <w:lang w:val="nl-NL"/>
        </w:rPr>
        <w:softHyphen/>
        <w:t>aste ouders werd in september 1973 'Stichting Kindercentrum Zeeheldenk</w:t>
      </w:r>
      <w:r w:rsidRPr="00031040">
        <w:rPr>
          <w:rFonts w:ascii="Calibri" w:hAnsi="Calibri"/>
          <w:spacing w:val="-2"/>
          <w:lang w:val="nl-NL"/>
        </w:rPr>
        <w:softHyphen/>
        <w:t>wartier' opgericht. Deze stichting, thans 'Stichting Peuterspeelzaal de Mallemolen' geheten, exploiteert</w:t>
      </w:r>
      <w:r w:rsidRPr="00031040">
        <w:rPr>
          <w:rFonts w:ascii="Calibri" w:hAnsi="Calibri"/>
          <w:spacing w:val="-2"/>
          <w:lang w:val="nl-NL"/>
        </w:rPr>
        <w:softHyphen/>
        <w:t xml:space="preserve"> sindsdien peu</w:t>
      </w:r>
      <w:r w:rsidRPr="00031040">
        <w:rPr>
          <w:rFonts w:ascii="Calibri" w:hAnsi="Calibri"/>
          <w:spacing w:val="-2"/>
          <w:lang w:val="nl-NL"/>
        </w:rPr>
        <w:softHyphen/>
        <w:t>terspeel</w:t>
      </w:r>
      <w:r w:rsidRPr="00031040">
        <w:rPr>
          <w:rFonts w:ascii="Calibri" w:hAnsi="Calibri"/>
          <w:spacing w:val="-2"/>
          <w:lang w:val="nl-NL"/>
        </w:rPr>
        <w:softHyphen/>
        <w:t>zaal De Mallemo</w:t>
      </w:r>
      <w:r w:rsidRPr="00031040">
        <w:rPr>
          <w:rFonts w:ascii="Calibri" w:hAnsi="Calibri"/>
          <w:spacing w:val="-2"/>
          <w:lang w:val="nl-NL"/>
        </w:rPr>
        <w:softHyphen/>
        <w:t>len. Het eerste meubilair werd verkregen uit overtollig schoolmeu</w:t>
      </w:r>
      <w:r w:rsidRPr="00031040">
        <w:rPr>
          <w:rFonts w:ascii="Calibri" w:hAnsi="Calibri"/>
          <w:spacing w:val="-2"/>
          <w:lang w:val="nl-NL"/>
        </w:rPr>
        <w:softHyphen/>
        <w:t>bilair van de gemeente en het eerste speelgoed kregen we via een huis-aan-huis ophaalactie en een loterij. Eerst huisde de peuter</w:t>
      </w:r>
      <w:r w:rsidRPr="00031040">
        <w:rPr>
          <w:rFonts w:ascii="Calibri" w:hAnsi="Calibri"/>
          <w:spacing w:val="-2"/>
          <w:lang w:val="nl-NL"/>
        </w:rPr>
        <w:softHyphen/>
        <w:t>speel</w:t>
      </w:r>
      <w:r w:rsidRPr="00031040">
        <w:rPr>
          <w:rFonts w:ascii="Calibri" w:hAnsi="Calibri"/>
          <w:spacing w:val="-2"/>
          <w:lang w:val="nl-NL"/>
        </w:rPr>
        <w:t xml:space="preserve">zaal in twee lokalen van de HTS aan de </w:t>
      </w:r>
      <w:proofErr w:type="spellStart"/>
      <w:r w:rsidRPr="00031040">
        <w:rPr>
          <w:rFonts w:ascii="Calibri" w:hAnsi="Calibri"/>
          <w:spacing w:val="-2"/>
          <w:lang w:val="nl-NL"/>
        </w:rPr>
        <w:t>Kolhornseweg</w:t>
      </w:r>
      <w:proofErr w:type="spellEnd"/>
      <w:r w:rsidRPr="00031040">
        <w:rPr>
          <w:rFonts w:ascii="Calibri" w:hAnsi="Calibri"/>
          <w:spacing w:val="-2"/>
          <w:lang w:val="nl-NL"/>
        </w:rPr>
        <w:t xml:space="preserve">. Toen de HTS in 1976 deze lokalen zelf nodig had, gingen we naar de </w:t>
      </w:r>
      <w:proofErr w:type="spellStart"/>
      <w:r w:rsidRPr="00031040">
        <w:rPr>
          <w:rFonts w:ascii="Calibri" w:hAnsi="Calibri"/>
          <w:spacing w:val="-2"/>
          <w:lang w:val="nl-NL"/>
        </w:rPr>
        <w:softHyphen/>
        <w:t>Fabritius</w:t>
      </w:r>
      <w:r w:rsidRPr="00031040">
        <w:rPr>
          <w:rFonts w:ascii="Calibri" w:hAnsi="Calibri"/>
          <w:spacing w:val="-2"/>
          <w:lang w:val="nl-NL"/>
        </w:rPr>
        <w:t>school</w:t>
      </w:r>
      <w:proofErr w:type="spellEnd"/>
      <w:r w:rsidRPr="00031040">
        <w:rPr>
          <w:rFonts w:ascii="Calibri" w:hAnsi="Calibri"/>
          <w:spacing w:val="-2"/>
          <w:lang w:val="nl-NL"/>
        </w:rPr>
        <w:softHyphen/>
        <w:t>. In het voorjaar van 1985 brandde deze school echter af. In de wederop</w:t>
      </w:r>
      <w:r w:rsidRPr="00031040">
        <w:rPr>
          <w:rFonts w:ascii="Calibri" w:hAnsi="Calibri"/>
          <w:spacing w:val="-2"/>
          <w:lang w:val="nl-NL"/>
        </w:rPr>
        <w:softHyphen/>
        <w:t>bouwplannen werd geen plaats ingeruimd voor onze peuterspeelzaal</w:t>
      </w:r>
      <w:r w:rsidRPr="00031040">
        <w:rPr>
          <w:rFonts w:ascii="Calibri" w:hAnsi="Calibri"/>
          <w:spacing w:val="-2"/>
          <w:lang w:val="nl-NL"/>
        </w:rPr>
        <w:softHyphen/>
        <w:t>. Daarom belandde De Mallemo</w:t>
      </w:r>
      <w:r w:rsidRPr="00031040">
        <w:rPr>
          <w:rFonts w:ascii="Calibri" w:hAnsi="Calibri"/>
          <w:spacing w:val="-2"/>
          <w:lang w:val="nl-NL"/>
        </w:rPr>
        <w:softHyphen/>
        <w:t>len, na een noodver</w:t>
      </w:r>
      <w:r w:rsidRPr="00031040">
        <w:rPr>
          <w:rFonts w:ascii="Calibri" w:hAnsi="Calibri"/>
          <w:spacing w:val="-2"/>
          <w:lang w:val="nl-NL"/>
        </w:rPr>
        <w:t xml:space="preserve">blijf op de </w:t>
      </w:r>
      <w:proofErr w:type="spellStart"/>
      <w:r w:rsidRPr="00031040">
        <w:rPr>
          <w:rFonts w:ascii="Calibri" w:hAnsi="Calibri"/>
          <w:spacing w:val="-2"/>
          <w:lang w:val="nl-NL"/>
        </w:rPr>
        <w:t>Eikbosserweg</w:t>
      </w:r>
      <w:proofErr w:type="spellEnd"/>
      <w:r w:rsidRPr="00031040">
        <w:rPr>
          <w:rFonts w:ascii="Calibri" w:hAnsi="Calibri"/>
          <w:spacing w:val="-2"/>
          <w:lang w:val="nl-NL"/>
        </w:rPr>
        <w:softHyphen/>
        <w:t>, in de voormalige Van Krimpen</w:t>
      </w:r>
      <w:r w:rsidRPr="00031040">
        <w:rPr>
          <w:rFonts w:ascii="Calibri" w:hAnsi="Calibri"/>
          <w:spacing w:val="-2"/>
          <w:lang w:val="nl-NL"/>
        </w:rPr>
        <w:softHyphen/>
        <w:t xml:space="preserve">school </w:t>
      </w:r>
      <w:r w:rsidRPr="00031040">
        <w:rPr>
          <w:rFonts w:ascii="Calibri" w:hAnsi="Calibri"/>
          <w:spacing w:val="-2"/>
          <w:lang w:val="nl-NL"/>
        </w:rPr>
        <w:softHyphen/>
        <w:t>waar wij twee lokalen hu</w:t>
      </w:r>
      <w:r w:rsidRPr="00031040" w:rsidR="00CC6909">
        <w:rPr>
          <w:rFonts w:ascii="Calibri" w:hAnsi="Calibri"/>
          <w:spacing w:val="-2"/>
          <w:lang w:val="nl-NL"/>
        </w:rPr>
        <w:t>u</w:t>
      </w:r>
      <w:r w:rsidRPr="00031040">
        <w:rPr>
          <w:rFonts w:ascii="Calibri" w:hAnsi="Calibri"/>
          <w:spacing w:val="-2"/>
          <w:lang w:val="nl-NL"/>
        </w:rPr>
        <w:t>r</w:t>
      </w:r>
      <w:r w:rsidRPr="00031040" w:rsidR="00CC6909">
        <w:rPr>
          <w:rFonts w:ascii="Calibri" w:hAnsi="Calibri"/>
          <w:spacing w:val="-2"/>
          <w:lang w:val="nl-NL"/>
        </w:rPr>
        <w:t>d</w:t>
      </w:r>
      <w:r w:rsidRPr="00031040">
        <w:rPr>
          <w:rFonts w:ascii="Calibri" w:hAnsi="Calibri"/>
          <w:spacing w:val="-2"/>
          <w:lang w:val="nl-NL"/>
        </w:rPr>
        <w:t xml:space="preserve">en van de Beatrix-band.</w:t>
      </w:r>
      <w:r w:rsidRPr="00031040">
        <w:rPr>
          <w:rFonts w:ascii="Calibri" w:hAnsi="Calibri"/>
          <w:spacing w:val="-2"/>
          <w:lang w:val="nl-NL"/>
        </w:rPr>
        <w:t xml:space="preserve"> Sinds</w:t>
      </w:r>
      <w:r w:rsidRPr="00031040">
        <w:rPr>
          <w:rFonts w:ascii="Calibri" w:hAnsi="Calibri"/>
          <w:spacing w:val="-2"/>
          <w:lang w:val="nl-NL"/>
        </w:rPr>
        <w:t xml:space="preserve"> </w:t>
      </w:r>
      <w:r w:rsidRPr="00031040">
        <w:rPr>
          <w:rFonts w:ascii="Calibri" w:hAnsi="Calibri"/>
          <w:spacing w:val="-2"/>
          <w:lang w:val="nl-NL"/>
        </w:rPr>
        <w:t xml:space="preserve">september 1999 huren wij twee lokalen in het </w:t>
      </w:r>
      <w:proofErr w:type="spellStart"/>
      <w:r w:rsidRPr="00031040">
        <w:rPr>
          <w:rFonts w:ascii="Calibri" w:hAnsi="Calibri"/>
          <w:spacing w:val="-2"/>
          <w:lang w:val="nl-NL"/>
        </w:rPr>
        <w:t xml:space="preserve">Doedok</w:t>
      </w:r>
      <w:proofErr w:type="spellEnd"/>
      <w:r w:rsidRPr="00031040">
        <w:rPr>
          <w:rFonts w:ascii="Calibri" w:hAnsi="Calibri"/>
          <w:spacing w:val="-2"/>
          <w:lang w:val="nl-NL"/>
        </w:rPr>
        <w:t xml:space="preserve"> gebouw aan de Egelantierstraat. Dit schoolgebouw huisvest tevens de onderbouw van de </w:t>
      </w:r>
      <w:proofErr w:type="spellStart"/>
      <w:r w:rsidRPr="00031040">
        <w:rPr>
          <w:rFonts w:ascii="Calibri" w:hAnsi="Calibri"/>
          <w:spacing w:val="-2"/>
          <w:lang w:val="nl-NL"/>
        </w:rPr>
        <w:t xml:space="preserve">Fabritius</w:t>
      </w:r>
      <w:r w:rsidRPr="00031040">
        <w:rPr>
          <w:rFonts w:ascii="Calibri" w:hAnsi="Calibri"/>
          <w:spacing w:val="-2"/>
          <w:lang w:val="nl-NL"/>
        </w:rPr>
        <w:t xml:space="preserve">s</w:t>
      </w:r>
      <w:r w:rsidRPr="00031040">
        <w:rPr>
          <w:rFonts w:ascii="Calibri" w:hAnsi="Calibri"/>
          <w:spacing w:val="-2"/>
          <w:lang w:val="nl-NL"/>
        </w:rPr>
        <w:t xml:space="preserve">chool</w:t>
      </w:r>
      <w:proofErr w:type="spellEnd"/>
      <w:r w:rsidRPr="00031040">
        <w:rPr>
          <w:rFonts w:ascii="Calibri" w:hAnsi="Calibri"/>
          <w:spacing w:val="-2"/>
          <w:lang w:val="nl-NL"/>
        </w:rPr>
        <w:t xml:space="preserve"> en de naschoolse kinderopvang van de </w:t>
      </w:r>
      <w:r w:rsidR="00E46DD7">
        <w:rPr>
          <w:rFonts w:ascii="Calibri" w:hAnsi="Calibri"/>
          <w:spacing w:val="-2"/>
          <w:lang w:val="nl-NL"/>
        </w:rPr>
        <w:t>Stichting Bink</w:t>
      </w:r>
      <w:r w:rsidRPr="00031040">
        <w:rPr>
          <w:rFonts w:ascii="Calibri" w:hAnsi="Calibri"/>
          <w:spacing w:val="-2"/>
          <w:lang w:val="nl-NL"/>
        </w:rPr>
        <w:t>.</w:t>
      </w:r>
      <w:r w:rsidRPr="00031040">
        <w:rPr>
          <w:rFonts w:ascii="Calibri" w:hAnsi="Calibri"/>
          <w:spacing w:val="-2"/>
          <w:lang w:val="nl-NL"/>
        </w:rPr>
        <w:t xml:space="preserve"> </w:t>
      </w:r>
    </w:p>
    <w:p xmlns:wp14="http://schemas.microsoft.com/office/word/2010/wordml" w:rsidRPr="00031040" w:rsidR="00557902" w:rsidP="00031040" w:rsidRDefault="00557902" w14:paraId="0562CB0E" wp14:textId="77777777">
      <w:pPr>
        <w:pStyle w:val="Heading1"/>
        <w:numPr>
          <w:ilvl w:val="0"/>
          <w:numId w:val="0"/>
        </w:numPr>
        <w:spacing w:before="100" w:beforeAutospacing="1" w:after="100" w:afterAutospacing="1"/>
        <w:rPr>
          <w:rFonts w:ascii="Calibri" w:hAnsi="Calibri"/>
          <w:sz w:val="20"/>
        </w:rPr>
      </w:pPr>
    </w:p>
    <w:p xmlns:wp14="http://schemas.microsoft.com/office/word/2010/wordml" w:rsidRPr="00031040" w:rsidR="00EE5178" w:rsidP="38AE24A0" w:rsidRDefault="00EE5178" w14:paraId="63D8D8CB" wp14:textId="77777777">
      <w:pPr>
        <w:pStyle w:val="Heading1"/>
        <w:numPr>
          <w:ilvl w:val="0"/>
          <w:numId w:val="11"/>
        </w:numPr>
        <w:spacing w:before="100" w:beforeAutospacing="on" w:after="100" w:afterAutospacing="on"/>
        <w:ind w:left="0"/>
        <w:rPr>
          <w:rFonts w:ascii="Calibri" w:hAnsi="Calibri"/>
          <w:sz w:val="20"/>
          <w:szCs w:val="20"/>
        </w:rPr>
      </w:pPr>
      <w:r w:rsidRPr="38AE24A0" w:rsidR="38AE24A0">
        <w:rPr>
          <w:rFonts w:ascii="Calibri" w:hAnsi="Calibri"/>
          <w:sz w:val="20"/>
          <w:szCs w:val="20"/>
        </w:rPr>
        <w:t xml:space="preserve">Wat </w:t>
      </w:r>
      <w:proofErr w:type="spellStart"/>
      <w:r w:rsidRPr="38AE24A0" w:rsidR="38AE24A0">
        <w:rPr>
          <w:rFonts w:ascii="Calibri" w:hAnsi="Calibri"/>
          <w:sz w:val="20"/>
          <w:szCs w:val="20"/>
        </w:rPr>
        <w:t>zijn</w:t>
      </w:r>
      <w:proofErr w:type="spellEnd"/>
      <w:r w:rsidRPr="38AE24A0" w:rsidR="38AE24A0">
        <w:rPr>
          <w:rFonts w:ascii="Calibri" w:hAnsi="Calibri"/>
          <w:sz w:val="20"/>
          <w:szCs w:val="20"/>
        </w:rPr>
        <w:t xml:space="preserve"> de </w:t>
      </w:r>
      <w:proofErr w:type="spellStart"/>
      <w:r w:rsidRPr="38AE24A0" w:rsidR="38AE24A0">
        <w:rPr>
          <w:rFonts w:ascii="Calibri" w:hAnsi="Calibri"/>
          <w:sz w:val="20"/>
          <w:szCs w:val="20"/>
        </w:rPr>
        <w:t>doelstellingen</w:t>
      </w:r>
      <w:proofErr w:type="spellEnd"/>
      <w:r w:rsidRPr="38AE24A0" w:rsidR="38AE24A0">
        <w:rPr>
          <w:rFonts w:ascii="Calibri" w:hAnsi="Calibri"/>
          <w:sz w:val="20"/>
          <w:szCs w:val="20"/>
        </w:rPr>
        <w:t>?</w:t>
      </w:r>
    </w:p>
    <w:p xmlns:wp14="http://schemas.microsoft.com/office/word/2010/wordml" w:rsidRPr="00031040" w:rsidR="00EE5178" w:rsidP="38AE24A0" w:rsidRDefault="00EE5178" w14:paraId="176B3E39"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lang w:val="nl-NL"/>
        </w:rPr>
      </w:pPr>
      <w:r w:rsidRPr="00031040">
        <w:rPr>
          <w:rFonts w:ascii="Calibri" w:hAnsi="Calibri"/>
          <w:spacing w:val="-2"/>
          <w:lang w:val="nl-NL"/>
        </w:rPr>
        <w:t>Op de peuterspeelzaal - bedoeld voor peuters van twee tot vier  jaar  - moet de peuter de kans krijgen sociale, creatieve en emotio</w:t>
      </w:r>
      <w:r w:rsidRPr="00031040">
        <w:rPr>
          <w:rFonts w:ascii="Calibri" w:hAnsi="Calibri"/>
          <w:spacing w:val="-2"/>
          <w:lang w:val="nl-NL"/>
        </w:rPr>
        <w:softHyphen/>
        <w:t>nele vaardig</w:t>
      </w:r>
      <w:r w:rsidRPr="00031040">
        <w:rPr>
          <w:rFonts w:ascii="Calibri" w:hAnsi="Calibri"/>
          <w:spacing w:val="-2"/>
          <w:lang w:val="nl-NL"/>
        </w:rPr>
        <w:softHyphen/>
        <w:t>heden te ontwikke</w:t>
      </w:r>
      <w:r w:rsidRPr="00031040">
        <w:rPr>
          <w:rFonts w:ascii="Calibri" w:hAnsi="Calibri"/>
          <w:spacing w:val="-2"/>
          <w:lang w:val="nl-NL"/>
        </w:rPr>
        <w:softHyphen/>
        <w:t>len op zijn of haar eigen wijze. Om dit doel te bereiken worden de peuters  zoveel mogelijk individu</w:t>
      </w:r>
      <w:r w:rsidRPr="00031040">
        <w:rPr>
          <w:rFonts w:ascii="Calibri" w:hAnsi="Calibri"/>
          <w:spacing w:val="-2"/>
          <w:lang w:val="nl-NL"/>
        </w:rPr>
        <w:softHyphen/>
        <w:t>eel benaderd.</w:t>
      </w:r>
    </w:p>
    <w:p xmlns:wp14="http://schemas.microsoft.com/office/word/2010/wordml" w:rsidRPr="00031040" w:rsidR="00EE5178" w:rsidP="00031040" w:rsidRDefault="00EE5178" w14:paraId="34CE0A41" wp14:textId="77777777">
      <w:pPr>
        <w:tabs>
          <w:tab w:val="center" w:pos="3119"/>
        </w:tabs>
        <w:spacing w:before="100" w:beforeAutospacing="1" w:after="100" w:afterAutospacing="1"/>
        <w:outlineLvl w:val="1"/>
        <w:rPr>
          <w:rFonts w:ascii="Calibri" w:hAnsi="Calibri"/>
          <w:spacing w:val="-2"/>
          <w:lang w:val="nl-NL"/>
        </w:rPr>
      </w:pPr>
    </w:p>
    <w:p xmlns:wp14="http://schemas.microsoft.com/office/word/2010/wordml" w:rsidRPr="00031040" w:rsidR="00EE5178" w:rsidP="38AE24A0" w:rsidRDefault="00EE5178" w14:paraId="57CBB923"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lang w:val="nl-NL"/>
        </w:rPr>
      </w:pPr>
      <w:r w:rsidRPr="00031040">
        <w:rPr>
          <w:rFonts w:ascii="Calibri" w:hAnsi="Calibri"/>
          <w:spacing w:val="-2"/>
          <w:lang w:val="nl-NL"/>
        </w:rPr>
        <w:t>De peuterspeelzaal biedt de peuter een veilige omgeving waarin het leeftijdgenoten kan ontmoeten. Afhankelij</w:t>
      </w:r>
      <w:r w:rsidRPr="00031040">
        <w:rPr>
          <w:rFonts w:ascii="Calibri" w:hAnsi="Calibri"/>
          <w:spacing w:val="-2"/>
          <w:lang w:val="nl-NL"/>
        </w:rPr>
        <w:softHyphen/>
        <w:t>ke peuters kunnen zich zo tot zelfstandige kleuters ont</w:t>
      </w:r>
      <w:r w:rsidRPr="00031040">
        <w:rPr>
          <w:rFonts w:ascii="Calibri" w:hAnsi="Calibri"/>
          <w:spacing w:val="-2"/>
          <w:lang w:val="nl-NL"/>
        </w:rPr>
        <w:softHyphen/>
        <w:t>wikkelen.</w:t>
      </w:r>
    </w:p>
    <w:p xmlns:wp14="http://schemas.microsoft.com/office/word/2010/wordml" w:rsidRPr="00031040" w:rsidR="00EE5178" w:rsidP="00031040" w:rsidRDefault="00EE5178" w14:paraId="62EBF3C5" wp14:textId="77777777">
      <w:pPr>
        <w:tabs>
          <w:tab w:val="center" w:pos="3119"/>
        </w:tabs>
        <w:spacing w:before="100" w:beforeAutospacing="1" w:after="100" w:afterAutospacing="1"/>
        <w:outlineLvl w:val="1"/>
        <w:rPr>
          <w:rFonts w:ascii="Calibri" w:hAnsi="Calibri"/>
          <w:spacing w:val="-2"/>
          <w:lang w:val="nl-NL"/>
        </w:rPr>
      </w:pPr>
    </w:p>
    <w:p xmlns:wp14="http://schemas.microsoft.com/office/word/2010/wordml" w:rsidRPr="00031040" w:rsidR="00EE5178" w:rsidP="38AE24A0" w:rsidRDefault="00EE5178" w14:paraId="4EC4E819" wp14:noSpellErr="1" wp14:textId="73E4E1AE">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lang w:val="nl-NL"/>
        </w:rPr>
      </w:pPr>
      <w:r w:rsidRPr="00031040">
        <w:rPr>
          <w:rFonts w:ascii="Calibri" w:hAnsi="Calibri"/>
          <w:spacing w:val="-2"/>
          <w:lang w:val="nl-NL"/>
        </w:rPr>
        <w:t xml:space="preserve">De Mallemolen werkt elke ochtend met </w:t>
      </w:r>
      <w:r w:rsidRPr="00031040">
        <w:rPr>
          <w:rFonts w:ascii="Calibri" w:hAnsi="Calibri"/>
          <w:spacing w:val="-2"/>
          <w:lang w:val="nl-NL"/>
        </w:rPr>
        <w:t>drie</w:t>
      </w:r>
      <w:r w:rsidRPr="00031040">
        <w:rPr>
          <w:rFonts w:ascii="Calibri" w:hAnsi="Calibri"/>
          <w:spacing w:val="-2"/>
          <w:lang w:val="nl-NL"/>
        </w:rPr>
        <w:t xml:space="preserve"> vaste, gekwalifi</w:t>
      </w:r>
      <w:r w:rsidRPr="00031040">
        <w:rPr>
          <w:rFonts w:ascii="Calibri" w:hAnsi="Calibri"/>
          <w:spacing w:val="-2"/>
          <w:lang w:val="nl-NL"/>
        </w:rPr>
        <w:t xml:space="preserve">ceerde leidsters, die bijgestaan worden door </w:t>
      </w:r>
      <w:proofErr w:type="gramStart"/>
      <w:r w:rsidRPr="00031040">
        <w:rPr>
          <w:rFonts w:ascii="Calibri" w:hAnsi="Calibri"/>
          <w:spacing w:val="-2"/>
          <w:lang w:val="nl-NL"/>
        </w:rPr>
        <w:t>één</w:t>
      </w:r>
      <w:proofErr w:type="gramEnd"/>
      <w:r w:rsidRPr="00031040">
        <w:rPr>
          <w:rFonts w:ascii="Calibri" w:hAnsi="Calibri"/>
          <w:spacing w:val="-2"/>
          <w:lang w:val="nl-NL"/>
        </w:rPr>
        <w:t xml:space="preserve"> of meer stagiaires.</w:t>
      </w:r>
      <w:r w:rsidRPr="00031040">
        <w:rPr>
          <w:rFonts w:ascii="Calibri" w:hAnsi="Calibri"/>
          <w:spacing w:val="-2"/>
          <w:lang w:val="nl-NL"/>
        </w:rPr>
        <w:softHyphen/>
        <w:t xml:space="preserve"> </w:t>
      </w:r>
    </w:p>
    <w:p xmlns:wp14="http://schemas.microsoft.com/office/word/2010/wordml" w:rsidRPr="00031040" w:rsidR="00EE5178" w:rsidP="00031040" w:rsidRDefault="00EE5178" w14:paraId="6D98A12B" wp14:textId="77777777">
      <w:pPr>
        <w:tabs>
          <w:tab w:val="left" w:pos="-1440"/>
          <w:tab w:val="left" w:pos="-720"/>
          <w:tab w:val="left" w:pos="0"/>
          <w:tab w:val="left" w:pos="576"/>
          <w:tab w:val="left" w:pos="1440"/>
        </w:tabs>
        <w:spacing w:before="100" w:beforeAutospacing="1" w:after="100" w:afterAutospacing="1"/>
        <w:outlineLvl w:val="1"/>
        <w:rPr>
          <w:rFonts w:ascii="Calibri" w:hAnsi="Calibri"/>
          <w:spacing w:val="-2"/>
          <w:lang w:val="nl-NL"/>
        </w:rPr>
      </w:pPr>
    </w:p>
    <w:p xmlns:wp14="http://schemas.microsoft.com/office/word/2010/wordml" w:rsidRPr="00031040" w:rsidR="00EE5178" w:rsidP="38AE24A0" w:rsidRDefault="00EE5178" w14:paraId="2D8B3A26"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lang w:val="nl-NL"/>
        </w:rPr>
      </w:pPr>
      <w:r w:rsidRPr="00031040">
        <w:rPr>
          <w:rFonts w:ascii="Calibri" w:hAnsi="Calibri"/>
          <w:spacing w:val="-2"/>
          <w:lang w:val="nl-NL"/>
        </w:rPr>
        <w:t>De beide lokalen van De Mallemolen zijn zo ingericht dat alle peuters zich veilig en prettig kunnen voelen. Door de aangeboden spelmogelijkhe</w:t>
      </w:r>
      <w:r w:rsidRPr="00031040">
        <w:rPr>
          <w:rFonts w:ascii="Calibri" w:hAnsi="Calibri"/>
          <w:spacing w:val="-2"/>
          <w:lang w:val="nl-NL"/>
        </w:rPr>
        <w:softHyphen/>
        <w:t>den zal het waarne</w:t>
      </w:r>
      <w:r w:rsidRPr="00031040">
        <w:rPr>
          <w:rFonts w:ascii="Calibri" w:hAnsi="Calibri"/>
          <w:spacing w:val="-2"/>
          <w:lang w:val="nl-NL"/>
        </w:rPr>
        <w:softHyphen/>
        <w:t>mingsvermogen, de begripsvor</w:t>
      </w:r>
      <w:r w:rsidRPr="00031040">
        <w:rPr>
          <w:rFonts w:ascii="Calibri" w:hAnsi="Calibri"/>
          <w:spacing w:val="-2"/>
          <w:lang w:val="nl-NL"/>
        </w:rPr>
        <w:softHyphen/>
        <w:t>ming en het woordge</w:t>
      </w:r>
      <w:r w:rsidRPr="00031040">
        <w:rPr>
          <w:rFonts w:ascii="Calibri" w:hAnsi="Calibri"/>
          <w:spacing w:val="-2"/>
          <w:lang w:val="nl-NL"/>
        </w:rPr>
        <w:softHyphen/>
        <w:t>bruik van de peuter worden vergroot. Zo gaan ze spelender</w:t>
      </w:r>
      <w:r w:rsidRPr="00031040">
        <w:rPr>
          <w:rFonts w:ascii="Calibri" w:hAnsi="Calibri"/>
          <w:spacing w:val="-2"/>
          <w:lang w:val="nl-NL"/>
        </w:rPr>
        <w:softHyphen/>
        <w:t>wijs hun wereldje ontdek</w:t>
      </w:r>
      <w:r w:rsidRPr="00031040">
        <w:rPr>
          <w:rFonts w:ascii="Calibri" w:hAnsi="Calibri"/>
          <w:spacing w:val="-2"/>
          <w:lang w:val="nl-NL"/>
        </w:rPr>
        <w:softHyphen/>
        <w:t>ken.</w:t>
      </w:r>
    </w:p>
    <w:p xmlns:wp14="http://schemas.microsoft.com/office/word/2010/wordml" w:rsidRPr="00031040" w:rsidR="00557902" w:rsidP="00031040" w:rsidRDefault="00557902" w14:paraId="2946DB82" wp14:textId="77777777">
      <w:pPr>
        <w:pStyle w:val="Heading1"/>
        <w:numPr>
          <w:ilvl w:val="0"/>
          <w:numId w:val="0"/>
        </w:numPr>
        <w:spacing w:before="100" w:beforeAutospacing="1" w:after="100" w:afterAutospacing="1"/>
        <w:rPr>
          <w:rFonts w:ascii="Calibri" w:hAnsi="Calibri"/>
          <w:sz w:val="20"/>
        </w:rPr>
      </w:pPr>
    </w:p>
    <w:p xmlns:wp14="http://schemas.microsoft.com/office/word/2010/wordml" w:rsidRPr="00031040" w:rsidR="00EE5178" w:rsidP="38AE24A0" w:rsidRDefault="00EE5178" w14:paraId="7DA378A8" wp14:textId="77777777">
      <w:pPr>
        <w:pStyle w:val="Heading1"/>
        <w:numPr>
          <w:ilvl w:val="0"/>
          <w:numId w:val="11"/>
        </w:numPr>
        <w:spacing w:before="100" w:beforeAutospacing="on" w:after="100" w:afterAutospacing="on"/>
        <w:ind w:left="0"/>
        <w:rPr>
          <w:rFonts w:ascii="Calibri" w:hAnsi="Calibri"/>
          <w:sz w:val="22"/>
          <w:szCs w:val="22"/>
        </w:rPr>
      </w:pPr>
      <w:r w:rsidRPr="38AE24A0" w:rsidR="38AE24A0">
        <w:rPr>
          <w:rFonts w:ascii="Calibri" w:hAnsi="Calibri"/>
          <w:sz w:val="22"/>
          <w:szCs w:val="22"/>
        </w:rPr>
        <w:t xml:space="preserve">Wat </w:t>
      </w:r>
      <w:proofErr w:type="spellStart"/>
      <w:r w:rsidRPr="38AE24A0" w:rsidR="38AE24A0">
        <w:rPr>
          <w:rFonts w:ascii="Calibri" w:hAnsi="Calibri"/>
          <w:sz w:val="22"/>
          <w:szCs w:val="22"/>
        </w:rPr>
        <w:t>onderscheidt</w:t>
      </w:r>
      <w:proofErr w:type="spellEnd"/>
      <w:r w:rsidRPr="38AE24A0" w:rsidR="38AE24A0">
        <w:rPr>
          <w:rFonts w:ascii="Calibri" w:hAnsi="Calibri"/>
          <w:sz w:val="22"/>
          <w:szCs w:val="22"/>
        </w:rPr>
        <w:t xml:space="preserve"> De </w:t>
      </w:r>
      <w:proofErr w:type="spellStart"/>
      <w:r w:rsidRPr="38AE24A0" w:rsidR="38AE24A0">
        <w:rPr>
          <w:rFonts w:ascii="Calibri" w:hAnsi="Calibri"/>
          <w:sz w:val="22"/>
          <w:szCs w:val="22"/>
        </w:rPr>
        <w:t>Mallemolen</w:t>
      </w:r>
      <w:proofErr w:type="spellEnd"/>
      <w:r w:rsidRPr="38AE24A0" w:rsidR="38AE24A0">
        <w:rPr>
          <w:rFonts w:ascii="Calibri" w:hAnsi="Calibri"/>
          <w:sz w:val="22"/>
          <w:szCs w:val="22"/>
        </w:rPr>
        <w:t>?</w:t>
      </w:r>
    </w:p>
    <w:p xmlns:wp14="http://schemas.microsoft.com/office/word/2010/wordml" w:rsidRPr="00031040" w:rsidR="00EE5178" w:rsidP="38AE24A0" w:rsidRDefault="00EE5178" w14:paraId="7D697AC4" wp14:textId="77777777">
      <w:pPr>
        <w:pStyle w:val="Heading2"/>
        <w:numPr>
          <w:numId w:val="0"/>
        </w:numPr>
        <w:spacing w:before="100" w:beforeAutospacing="on" w:after="100" w:afterAutospacing="on"/>
        <w:rPr>
          <w:rFonts w:ascii="Calibri" w:hAnsi="Calibri"/>
          <w:sz w:val="22"/>
          <w:szCs w:val="22"/>
        </w:rPr>
      </w:pPr>
      <w:proofErr w:type="spellStart"/>
      <w:r w:rsidRPr="38AE24A0" w:rsidR="38AE24A0">
        <w:rPr>
          <w:rFonts w:ascii="Calibri" w:hAnsi="Calibri"/>
          <w:sz w:val="22"/>
          <w:szCs w:val="22"/>
        </w:rPr>
        <w:t>Ruime</w:t>
      </w:r>
      <w:proofErr w:type="spellEnd"/>
      <w:r w:rsidRPr="38AE24A0" w:rsidR="38AE24A0">
        <w:rPr>
          <w:rFonts w:ascii="Calibri" w:hAnsi="Calibri"/>
          <w:sz w:val="22"/>
          <w:szCs w:val="22"/>
        </w:rPr>
        <w:t xml:space="preserve"> </w:t>
      </w:r>
      <w:proofErr w:type="spellStart"/>
      <w:r w:rsidRPr="38AE24A0" w:rsidR="38AE24A0">
        <w:rPr>
          <w:rFonts w:ascii="Calibri" w:hAnsi="Calibri"/>
          <w:sz w:val="22"/>
          <w:szCs w:val="22"/>
        </w:rPr>
        <w:t>openingstijden</w:t>
      </w:r>
      <w:proofErr w:type="spellEnd"/>
    </w:p>
    <w:p xmlns:wp14="http://schemas.microsoft.com/office/word/2010/wordml" w:rsidRPr="00031040" w:rsidR="00EE5178" w:rsidP="38AE24A0" w:rsidRDefault="00EE5178" w14:paraId="5835B65D" wp14:textId="77777777" wp14:noSpellErr="1">
      <w:pPr>
        <w:pStyle w:val="BodyText2"/>
        <w:spacing w:before="100" w:beforeAutospacing="on" w:after="100" w:afterAutospacing="on" w:line="240" w:lineRule="auto"/>
        <w:jc w:val="left"/>
        <w:outlineLvl w:val="1"/>
        <w:rPr>
          <w:rFonts w:ascii="Calibri" w:hAnsi="Calibri"/>
          <w:sz w:val="22"/>
          <w:szCs w:val="22"/>
          <w:lang w:val="nl-NL"/>
        </w:rPr>
      </w:pPr>
      <w:r w:rsidRPr="38AE24A0" w:rsidR="38AE24A0">
        <w:rPr>
          <w:rFonts w:ascii="Calibri" w:hAnsi="Calibri"/>
          <w:sz w:val="22"/>
          <w:szCs w:val="22"/>
          <w:lang w:val="nl-NL"/>
        </w:rPr>
        <w:t xml:space="preserve">Iedere dag </w:t>
      </w:r>
      <w:r w:rsidRPr="38AE24A0" w:rsidR="38AE24A0">
        <w:rPr>
          <w:rFonts w:ascii="Calibri" w:hAnsi="Calibri"/>
          <w:sz w:val="22"/>
          <w:szCs w:val="22"/>
          <w:lang w:val="nl-NL"/>
        </w:rPr>
        <w:t xml:space="preserve">(m.u.v. de schoolvakanties) kunnen de kinderen vanaf 8.30  uur worden gebracht. Tot 12.30 uur kunnen ze weer worden afgehaald. </w:t>
      </w:r>
    </w:p>
    <w:p xmlns:wp14="http://schemas.microsoft.com/office/word/2010/wordml" w:rsidRPr="00031040" w:rsidR="00EE5178" w:rsidP="38AE24A0" w:rsidRDefault="00EE5178" w14:paraId="5D786CA2" wp14:textId="77777777">
      <w:pPr>
        <w:pStyle w:val="Heading2"/>
        <w:numPr>
          <w:numId w:val="0"/>
        </w:numPr>
        <w:spacing w:before="100" w:beforeAutospacing="on" w:after="100" w:afterAutospacing="on"/>
        <w:rPr>
          <w:rFonts w:ascii="Calibri" w:hAnsi="Calibri"/>
          <w:sz w:val="22"/>
          <w:szCs w:val="22"/>
        </w:rPr>
      </w:pPr>
      <w:proofErr w:type="spellStart"/>
      <w:r w:rsidRPr="38AE24A0" w:rsidR="38AE24A0">
        <w:rPr>
          <w:rFonts w:ascii="Calibri" w:hAnsi="Calibri"/>
          <w:sz w:val="22"/>
          <w:szCs w:val="22"/>
        </w:rPr>
        <w:t>Toezicht</w:t>
      </w:r>
      <w:proofErr w:type="spellEnd"/>
      <w:r w:rsidRPr="38AE24A0" w:rsidR="38AE24A0">
        <w:rPr>
          <w:rFonts w:ascii="Calibri" w:hAnsi="Calibri"/>
          <w:sz w:val="22"/>
          <w:szCs w:val="22"/>
        </w:rPr>
        <w:t xml:space="preserve"> </w:t>
      </w:r>
    </w:p>
    <w:p xmlns:wp14="http://schemas.microsoft.com/office/word/2010/wordml" w:rsidRPr="00031040" w:rsidR="00EE5178" w:rsidP="38AE24A0" w:rsidRDefault="00EE5178" w14:paraId="7E50B04C" wp14:noSpellErr="1" wp14:textId="5EB1C475">
      <w:pPr>
        <w:pStyle w:val="BodyText2"/>
        <w:spacing w:before="100" w:beforeAutospacing="on" w:after="100" w:afterAutospacing="on" w:line="240" w:lineRule="auto"/>
        <w:jc w:val="left"/>
        <w:outlineLvl w:val="1"/>
        <w:rPr>
          <w:rFonts w:ascii="Calibri" w:hAnsi="Calibri"/>
          <w:sz w:val="22"/>
          <w:szCs w:val="22"/>
          <w:lang w:val="nl-NL"/>
        </w:rPr>
      </w:pPr>
      <w:r w:rsidRPr="38AE24A0" w:rsidR="38AE24A0">
        <w:rPr>
          <w:rFonts w:ascii="Calibri" w:hAnsi="Calibri"/>
          <w:sz w:val="22"/>
          <w:szCs w:val="22"/>
          <w:lang w:val="nl-NL"/>
        </w:rPr>
        <w:t xml:space="preserve">Elke ochtend zijn er </w:t>
      </w:r>
      <w:r w:rsidRPr="38AE24A0" w:rsidR="38AE24A0">
        <w:rPr>
          <w:rFonts w:ascii="Calibri" w:hAnsi="Calibri"/>
          <w:sz w:val="22"/>
          <w:szCs w:val="22"/>
          <w:lang w:val="nl-NL"/>
        </w:rPr>
        <w:t xml:space="preserve">drie </w:t>
      </w:r>
      <w:r w:rsidRPr="38AE24A0" w:rsidR="38AE24A0">
        <w:rPr>
          <w:rFonts w:ascii="Calibri" w:hAnsi="Calibri"/>
          <w:sz w:val="22"/>
          <w:szCs w:val="22"/>
          <w:lang w:val="nl-NL"/>
        </w:rPr>
        <w:t xml:space="preserve">gediplomeerde leidsters aanwezig, aangevuld met </w:t>
      </w:r>
      <w:proofErr w:type="gramStart"/>
      <w:r w:rsidRPr="38AE24A0" w:rsidR="38AE24A0">
        <w:rPr>
          <w:rFonts w:ascii="Calibri" w:hAnsi="Calibri"/>
          <w:sz w:val="22"/>
          <w:szCs w:val="22"/>
          <w:lang w:val="nl-NL"/>
        </w:rPr>
        <w:t>één</w:t>
      </w:r>
      <w:proofErr w:type="gramEnd"/>
      <w:r w:rsidRPr="38AE24A0" w:rsidR="38AE24A0">
        <w:rPr>
          <w:rFonts w:ascii="Calibri" w:hAnsi="Calibri"/>
          <w:sz w:val="22"/>
          <w:szCs w:val="22"/>
          <w:lang w:val="nl-NL"/>
        </w:rPr>
        <w:t xml:space="preserve"> of meer stagiaires. Bij ziekte van de leidsters of stagiaires werke</w:t>
      </w:r>
      <w:r w:rsidRPr="38AE24A0" w:rsidR="38AE24A0">
        <w:rPr>
          <w:rFonts w:ascii="Calibri" w:hAnsi="Calibri"/>
          <w:sz w:val="22"/>
          <w:szCs w:val="22"/>
          <w:lang w:val="nl-NL"/>
        </w:rPr>
        <w:t>n we met een vaste inval</w:t>
      </w:r>
      <w:r w:rsidRPr="38AE24A0" w:rsidR="38AE24A0">
        <w:rPr>
          <w:rFonts w:ascii="Calibri" w:hAnsi="Calibri"/>
          <w:sz w:val="22"/>
          <w:szCs w:val="22"/>
          <w:lang w:val="nl-NL"/>
        </w:rPr>
        <w:t>kracht</w:t>
      </w:r>
      <w:r w:rsidRPr="38AE24A0" w:rsidR="38AE24A0">
        <w:rPr>
          <w:rFonts w:ascii="Calibri" w:hAnsi="Calibri"/>
          <w:sz w:val="22"/>
          <w:szCs w:val="22"/>
          <w:lang w:val="nl-NL"/>
        </w:rPr>
        <w:t xml:space="preserve"> </w:t>
      </w:r>
    </w:p>
    <w:p xmlns:wp14="http://schemas.microsoft.com/office/word/2010/wordml" w:rsidRPr="00031040" w:rsidR="00EE5178" w:rsidP="38AE24A0" w:rsidRDefault="00EE5178" w14:paraId="76ABB546" wp14:textId="77777777">
      <w:pPr>
        <w:pStyle w:val="Heading2"/>
        <w:numPr>
          <w:numId w:val="0"/>
        </w:numPr>
        <w:spacing w:before="100" w:beforeAutospacing="on" w:after="100" w:afterAutospacing="on"/>
        <w:rPr>
          <w:rFonts w:ascii="Calibri" w:hAnsi="Calibri"/>
          <w:sz w:val="22"/>
          <w:szCs w:val="22"/>
        </w:rPr>
      </w:pPr>
      <w:proofErr w:type="spellStart"/>
      <w:r w:rsidRPr="38AE24A0" w:rsidR="38AE24A0">
        <w:rPr>
          <w:rFonts w:ascii="Calibri" w:hAnsi="Calibri"/>
          <w:sz w:val="22"/>
          <w:szCs w:val="22"/>
        </w:rPr>
        <w:t>Zindelijkheid</w:t>
      </w:r>
      <w:proofErr w:type="spellEnd"/>
      <w:r w:rsidRPr="38AE24A0" w:rsidR="38AE24A0">
        <w:rPr>
          <w:rFonts w:ascii="Calibri" w:hAnsi="Calibri"/>
          <w:sz w:val="22"/>
          <w:szCs w:val="22"/>
        </w:rPr>
        <w:t xml:space="preserve"> </w:t>
      </w:r>
      <w:proofErr w:type="spellStart"/>
      <w:r w:rsidRPr="38AE24A0" w:rsidR="38AE24A0">
        <w:rPr>
          <w:rFonts w:ascii="Calibri" w:hAnsi="Calibri"/>
          <w:sz w:val="22"/>
          <w:szCs w:val="22"/>
        </w:rPr>
        <w:t>niet</w:t>
      </w:r>
      <w:proofErr w:type="spellEnd"/>
      <w:r w:rsidRPr="38AE24A0" w:rsidR="38AE24A0">
        <w:rPr>
          <w:rFonts w:ascii="Calibri" w:hAnsi="Calibri"/>
          <w:sz w:val="22"/>
          <w:szCs w:val="22"/>
        </w:rPr>
        <w:t xml:space="preserve"> </w:t>
      </w:r>
      <w:proofErr w:type="spellStart"/>
      <w:r w:rsidRPr="38AE24A0" w:rsidR="38AE24A0">
        <w:rPr>
          <w:rFonts w:ascii="Calibri" w:hAnsi="Calibri"/>
          <w:sz w:val="22"/>
          <w:szCs w:val="22"/>
        </w:rPr>
        <w:t>verplicht</w:t>
      </w:r>
      <w:proofErr w:type="spellEnd"/>
      <w:r w:rsidRPr="38AE24A0" w:rsidR="38AE24A0">
        <w:rPr>
          <w:rFonts w:ascii="Calibri" w:hAnsi="Calibri"/>
          <w:sz w:val="22"/>
          <w:szCs w:val="22"/>
        </w:rPr>
        <w:t xml:space="preserve"> </w:t>
      </w:r>
    </w:p>
    <w:p xmlns:wp14="http://schemas.microsoft.com/office/word/2010/wordml" w:rsidRPr="00031040" w:rsidR="00EE5178" w:rsidP="38AE24A0" w:rsidRDefault="00EE5178" w14:paraId="7EC29EEA" wp14:textId="77777777" wp14:noSpellErr="1">
      <w:pPr>
        <w:pStyle w:val="BodyText2"/>
        <w:spacing w:before="100" w:beforeAutospacing="on" w:after="100" w:afterAutospacing="on" w:line="240" w:lineRule="auto"/>
        <w:jc w:val="left"/>
        <w:outlineLvl w:val="1"/>
        <w:rPr>
          <w:rFonts w:ascii="Calibri" w:hAnsi="Calibri"/>
          <w:sz w:val="22"/>
          <w:szCs w:val="22"/>
          <w:lang w:val="nl-NL"/>
        </w:rPr>
      </w:pPr>
      <w:r w:rsidRPr="38AE24A0" w:rsidR="38AE24A0">
        <w:rPr>
          <w:rFonts w:ascii="Calibri" w:hAnsi="Calibri"/>
          <w:sz w:val="22"/>
          <w:szCs w:val="22"/>
          <w:lang w:val="nl-NL"/>
        </w:rPr>
        <w:t>Als uw peuter op de peuterspeel</w:t>
      </w:r>
      <w:r w:rsidRPr="38AE24A0" w:rsidR="38AE24A0">
        <w:rPr>
          <w:rFonts w:ascii="Calibri" w:hAnsi="Calibri"/>
          <w:sz w:val="22"/>
          <w:szCs w:val="22"/>
          <w:lang w:val="nl-NL"/>
        </w:rPr>
        <w:t>zaal komt, hoeft het nog niet zindelijk te zijn. Voor verschoning tijdens de ochtend moet u een luier meege</w:t>
      </w:r>
      <w:r w:rsidRPr="38AE24A0" w:rsidR="38AE24A0">
        <w:rPr>
          <w:rFonts w:ascii="Calibri" w:hAnsi="Calibri"/>
          <w:sz w:val="22"/>
          <w:szCs w:val="22"/>
          <w:lang w:val="nl-NL"/>
        </w:rPr>
        <w:t>ven.</w:t>
      </w:r>
    </w:p>
    <w:p xmlns:wp14="http://schemas.microsoft.com/office/word/2010/wordml" w:rsidRPr="00031040" w:rsidR="00EE5178" w:rsidP="38AE24A0" w:rsidRDefault="00EE5178" w14:paraId="374A917F" wp14:textId="4F5725D6">
      <w:pPr>
        <w:pStyle w:val="Heading2"/>
        <w:numPr>
          <w:numId w:val="0"/>
        </w:numPr>
        <w:spacing w:before="100" w:beforeAutospacing="on" w:after="100" w:afterAutospacing="on"/>
        <w:rPr>
          <w:rFonts w:ascii="Calibri" w:hAnsi="Calibri"/>
          <w:sz w:val="22"/>
          <w:szCs w:val="22"/>
        </w:rPr>
      </w:pPr>
      <w:r w:rsidRPr="38AE24A0" w:rsidR="38AE24A0">
        <w:rPr>
          <w:rFonts w:ascii="Calibri" w:hAnsi="Calibri"/>
          <w:sz w:val="22"/>
          <w:szCs w:val="22"/>
        </w:rPr>
        <w:t>Twee</w:t>
      </w:r>
      <w:r w:rsidRPr="38AE24A0" w:rsidR="38AE24A0">
        <w:rPr>
          <w:rFonts w:ascii="Calibri" w:hAnsi="Calibri"/>
          <w:sz w:val="22"/>
          <w:szCs w:val="22"/>
        </w:rPr>
        <w:t xml:space="preserve"> </w:t>
      </w:r>
      <w:proofErr w:type="spellStart"/>
      <w:r w:rsidRPr="38AE24A0" w:rsidR="38AE24A0">
        <w:rPr>
          <w:rFonts w:ascii="Calibri" w:hAnsi="Calibri"/>
          <w:sz w:val="22"/>
          <w:szCs w:val="22"/>
        </w:rPr>
        <w:t>ochtenden</w:t>
      </w:r>
      <w:proofErr w:type="spellEnd"/>
      <w:r w:rsidRPr="38AE24A0" w:rsidR="38AE24A0">
        <w:rPr>
          <w:rFonts w:ascii="Calibri" w:hAnsi="Calibri"/>
          <w:sz w:val="22"/>
          <w:szCs w:val="22"/>
        </w:rPr>
        <w:t xml:space="preserve"> </w:t>
      </w:r>
      <w:proofErr w:type="spellStart"/>
      <w:r w:rsidRPr="38AE24A0" w:rsidR="38AE24A0">
        <w:rPr>
          <w:rFonts w:ascii="Calibri" w:hAnsi="Calibri"/>
          <w:sz w:val="22"/>
          <w:szCs w:val="22"/>
        </w:rPr>
        <w:t>minimaal</w:t>
      </w:r>
      <w:proofErr w:type="spellEnd"/>
      <w:r w:rsidRPr="38AE24A0" w:rsidR="38AE24A0">
        <w:rPr>
          <w:rFonts w:ascii="Calibri" w:hAnsi="Calibri"/>
          <w:sz w:val="22"/>
          <w:szCs w:val="22"/>
        </w:rPr>
        <w:t xml:space="preserve"> </w:t>
      </w:r>
    </w:p>
    <w:p xmlns:wp14="http://schemas.microsoft.com/office/word/2010/wordml" w:rsidR="00DC664B" w:rsidP="38AE24A0" w:rsidRDefault="00EE5178" w14:paraId="04905336" wp14:textId="77777777" wp14:noSpellErr="1">
      <w:pPr>
        <w:pStyle w:val="BodyText2"/>
        <w:spacing w:before="100" w:beforeAutospacing="on" w:after="100" w:afterAutospacing="on" w:line="240" w:lineRule="auto"/>
        <w:jc w:val="left"/>
        <w:outlineLvl w:val="1"/>
        <w:rPr>
          <w:rFonts w:ascii="Calibri" w:hAnsi="Calibri"/>
          <w:sz w:val="22"/>
          <w:szCs w:val="22"/>
          <w:lang w:val="nl-NL"/>
        </w:rPr>
      </w:pPr>
      <w:r w:rsidRPr="38AE24A0" w:rsidR="38AE24A0">
        <w:rPr>
          <w:rFonts w:ascii="Calibri" w:hAnsi="Calibri"/>
          <w:sz w:val="22"/>
          <w:szCs w:val="22"/>
          <w:lang w:val="nl-NL"/>
        </w:rPr>
        <w:t xml:space="preserve">U schrijft uw peuter altijd </w:t>
      </w:r>
      <w:r w:rsidRPr="38AE24A0" w:rsidR="38AE24A0">
        <w:rPr>
          <w:rFonts w:ascii="Calibri" w:hAnsi="Calibri"/>
          <w:sz w:val="22"/>
          <w:szCs w:val="22"/>
          <w:lang w:val="nl-NL"/>
        </w:rPr>
        <w:t xml:space="preserve">minimaal </w:t>
      </w:r>
      <w:r w:rsidRPr="38AE24A0" w:rsidR="38AE24A0">
        <w:rPr>
          <w:rFonts w:ascii="Calibri" w:hAnsi="Calibri"/>
          <w:sz w:val="22"/>
          <w:szCs w:val="22"/>
          <w:lang w:val="nl-NL"/>
        </w:rPr>
        <w:t>voor twee ochtenden in. Zou de peuter slechts één ochtend komen, dan verloopt de gewenning te moeilijk</w:t>
      </w:r>
      <w:r w:rsidRPr="38AE24A0" w:rsidR="38AE24A0">
        <w:rPr>
          <w:rFonts w:ascii="Calibri" w:hAnsi="Calibri"/>
          <w:sz w:val="22"/>
          <w:szCs w:val="22"/>
          <w:lang w:val="nl-NL"/>
        </w:rPr>
        <w:t>.</w:t>
      </w:r>
    </w:p>
    <w:p xmlns:wp14="http://schemas.microsoft.com/office/word/2010/wordml" w:rsidRPr="00031040" w:rsidR="00EE5178" w:rsidP="38AE24A0" w:rsidRDefault="00EE5178" wp14:noSpellErr="1" w14:paraId="65614EAF" wp14:textId="4044B458">
      <w:pPr>
        <w:pStyle w:val="BodyText2"/>
        <w:spacing w:before="100" w:beforeAutospacing="on" w:after="100" w:afterAutospacing="on" w:line="240" w:lineRule="auto"/>
        <w:ind/>
        <w:jc w:val="left"/>
        <w:outlineLvl w:val="1"/>
        <w:rPr>
          <w:rFonts w:ascii="Calibri" w:hAnsi="Calibri"/>
          <w:sz w:val="22"/>
          <w:szCs w:val="22"/>
          <w:lang w:val="nl-NL"/>
        </w:rPr>
      </w:pPr>
      <w:r w:rsidRPr="38AE24A0" w:rsidR="38AE24A0">
        <w:rPr>
          <w:rFonts w:ascii="Calibri" w:hAnsi="Calibri"/>
          <w:sz w:val="22"/>
          <w:szCs w:val="22"/>
          <w:lang w:val="nl-NL"/>
        </w:rPr>
        <w:t xml:space="preserve">U kunt uw peuter ook voor </w:t>
      </w:r>
      <w:r w:rsidRPr="38AE24A0" w:rsidR="38AE24A0">
        <w:rPr>
          <w:rFonts w:ascii="Calibri" w:hAnsi="Calibri"/>
          <w:sz w:val="22"/>
          <w:szCs w:val="22"/>
          <w:lang w:val="nl-NL"/>
        </w:rPr>
        <w:t>meer</w:t>
      </w:r>
      <w:r w:rsidRPr="38AE24A0" w:rsidR="38AE24A0">
        <w:rPr>
          <w:rFonts w:ascii="Calibri" w:hAnsi="Calibri"/>
          <w:sz w:val="22"/>
          <w:szCs w:val="22"/>
          <w:lang w:val="nl-NL"/>
        </w:rPr>
        <w:t xml:space="preserve"> </w:t>
      </w:r>
      <w:r w:rsidRPr="38AE24A0" w:rsidR="38AE24A0">
        <w:rPr>
          <w:rFonts w:ascii="Calibri" w:hAnsi="Calibri"/>
          <w:sz w:val="22"/>
          <w:szCs w:val="22"/>
          <w:lang w:val="nl-NL"/>
        </w:rPr>
        <w:t>ochtenden inschrijven</w:t>
      </w:r>
      <w:r w:rsidRPr="38AE24A0" w:rsidR="38AE24A0">
        <w:rPr>
          <w:rFonts w:ascii="Calibri" w:hAnsi="Calibri"/>
          <w:sz w:val="22"/>
          <w:szCs w:val="22"/>
          <w:lang w:val="nl-NL"/>
        </w:rPr>
        <w:t xml:space="preserve"> met een max van 4</w:t>
      </w:r>
      <w:r w:rsidRPr="38AE24A0" w:rsidR="38AE24A0">
        <w:rPr>
          <w:rFonts w:ascii="Calibri" w:hAnsi="Calibri"/>
          <w:sz w:val="22"/>
          <w:szCs w:val="22"/>
          <w:lang w:val="nl-NL"/>
        </w:rPr>
        <w:t xml:space="preserve">. </w:t>
      </w:r>
      <w:r w:rsidRPr="38AE24A0" w:rsidR="38AE24A0">
        <w:rPr>
          <w:rFonts w:ascii="Calibri" w:hAnsi="Calibri"/>
          <w:sz w:val="22"/>
          <w:szCs w:val="22"/>
          <w:lang w:val="nl-NL"/>
        </w:rPr>
        <w:t xml:space="preserve">In overleg met de leidsters kunt u dit het beste afstemmen, zij hebben goed zicht of uw peuter rijp genoeg is om meerdere ochtenden te komen. </w:t>
      </w:r>
      <w:r w:rsidRPr="38AE24A0" w:rsidR="38AE24A0">
        <w:rPr>
          <w:rFonts w:ascii="Calibri" w:hAnsi="Calibri"/>
          <w:sz w:val="22"/>
          <w:szCs w:val="22"/>
          <w:lang w:val="nl-NL"/>
        </w:rPr>
        <w:t xml:space="preserve"> </w:t>
      </w:r>
    </w:p>
    <w:p xmlns:wp14="http://schemas.microsoft.com/office/word/2010/wordml" w:rsidRPr="00031040" w:rsidR="00EE5178" w:rsidP="38AE24A0" w:rsidRDefault="00EE5178" w14:paraId="05B9F3AF" wp14:textId="4E67592D">
      <w:pPr>
        <w:pStyle w:val="BodyText2"/>
        <w:spacing w:before="100" w:beforeAutospacing="on" w:after="100" w:afterAutospacing="on" w:line="240" w:lineRule="auto"/>
        <w:ind/>
        <w:jc w:val="left"/>
        <w:outlineLvl w:val="1"/>
        <w:rPr>
          <w:rFonts w:ascii="Calibri" w:hAnsi="Calibri"/>
          <w:sz w:val="20"/>
          <w:szCs w:val="20"/>
        </w:rPr>
      </w:pPr>
      <w:r w:rsidRPr="38AE24A0" w:rsidR="38AE24A0">
        <w:rPr>
          <w:rFonts w:ascii="Calibri" w:hAnsi="Calibri"/>
          <w:b w:val="1"/>
          <w:bCs w:val="1"/>
          <w:sz w:val="22"/>
          <w:szCs w:val="22"/>
        </w:rPr>
        <w:t xml:space="preserve">Hoe </w:t>
      </w:r>
      <w:r w:rsidRPr="38AE24A0" w:rsidR="38AE24A0">
        <w:rPr>
          <w:rFonts w:ascii="Calibri" w:hAnsi="Calibri"/>
          <w:b w:val="1"/>
          <w:bCs w:val="1"/>
          <w:sz w:val="22"/>
          <w:szCs w:val="22"/>
        </w:rPr>
        <w:t>verloopt</w:t>
      </w:r>
      <w:r w:rsidRPr="38AE24A0" w:rsidR="38AE24A0">
        <w:rPr>
          <w:rFonts w:ascii="Calibri" w:hAnsi="Calibri"/>
          <w:b w:val="1"/>
          <w:bCs w:val="1"/>
          <w:sz w:val="22"/>
          <w:szCs w:val="22"/>
        </w:rPr>
        <w:t xml:space="preserve"> </w:t>
      </w:r>
      <w:r w:rsidRPr="38AE24A0" w:rsidR="38AE24A0">
        <w:rPr>
          <w:rFonts w:ascii="Calibri" w:hAnsi="Calibri"/>
          <w:b w:val="1"/>
          <w:bCs w:val="1"/>
          <w:sz w:val="22"/>
          <w:szCs w:val="22"/>
        </w:rPr>
        <w:t>een</w:t>
      </w:r>
      <w:r w:rsidRPr="38AE24A0" w:rsidR="38AE24A0">
        <w:rPr>
          <w:rFonts w:ascii="Calibri" w:hAnsi="Calibri"/>
          <w:b w:val="1"/>
          <w:bCs w:val="1"/>
          <w:sz w:val="22"/>
          <w:szCs w:val="22"/>
        </w:rPr>
        <w:t xml:space="preserve"> </w:t>
      </w:r>
      <w:proofErr w:type="spellStart"/>
      <w:r w:rsidRPr="38AE24A0" w:rsidR="38AE24A0">
        <w:rPr>
          <w:rFonts w:ascii="Calibri" w:hAnsi="Calibri"/>
          <w:b w:val="1"/>
          <w:bCs w:val="1"/>
          <w:sz w:val="22"/>
          <w:szCs w:val="22"/>
        </w:rPr>
        <w:t>ochtend</w:t>
      </w:r>
      <w:proofErr w:type="spellEnd"/>
      <w:r w:rsidRPr="38AE24A0" w:rsidR="38AE24A0">
        <w:rPr>
          <w:rFonts w:ascii="Calibri" w:hAnsi="Calibri"/>
          <w:b w:val="1"/>
          <w:bCs w:val="1"/>
          <w:sz w:val="22"/>
          <w:szCs w:val="22"/>
        </w:rPr>
        <w:t>?</w:t>
      </w:r>
      <w:r w:rsidRPr="38AE24A0" w:rsidR="38AE24A0">
        <w:rPr>
          <w:rFonts w:ascii="Calibri" w:hAnsi="Calibri"/>
          <w:sz w:val="20"/>
          <w:szCs w:val="20"/>
        </w:rPr>
        <w:t xml:space="preserve"> </w:t>
      </w:r>
    </w:p>
    <w:p xmlns:wp14="http://schemas.microsoft.com/office/word/2010/wordml" w:rsidRPr="00031040" w:rsidR="00991ACB" w:rsidP="38AE24A0" w:rsidRDefault="00991ACB" w14:paraId="4A0DAB67" wp14:textId="77777777">
      <w:pPr>
        <w:spacing w:before="100" w:beforeAutospacing="on" w:after="100" w:afterAutospacing="on"/>
        <w:outlineLvl w:val="1"/>
        <w:rPr>
          <w:rFonts w:ascii="Calibri" w:hAnsi="Calibri" w:cs="Arial"/>
          <w:color w:val="000000" w:themeColor="text1" w:themeTint="FF" w:themeShade="FF"/>
          <w:lang w:val="nl-NL" w:eastAsia="en-US"/>
        </w:rPr>
      </w:pPr>
      <w:r w:rsidRPr="38AE24A0" w:rsidR="38AE24A0">
        <w:rPr>
          <w:rFonts w:ascii="Calibri" w:hAnsi="Calibri" w:cs="Arial"/>
          <w:color w:val="000000" w:themeColor="text1" w:themeTint="FF" w:themeShade="FF"/>
          <w:lang w:val="nl-NL" w:eastAsia="en-US"/>
        </w:rPr>
        <w:t>Tussen 08.30 en 09.00 uur k</w:t>
      </w:r>
      <w:r w:rsidRPr="38AE24A0" w:rsidR="38AE24A0">
        <w:rPr>
          <w:rFonts w:ascii="Calibri" w:hAnsi="Calibri" w:cs="Arial"/>
          <w:color w:val="000000" w:themeColor="text1" w:themeTint="FF" w:themeShade="FF"/>
          <w:lang w:val="nl-NL" w:eastAsia="en-US"/>
        </w:rPr>
        <w:t>an het kind worden gebracht en u</w:t>
      </w:r>
      <w:r w:rsidRPr="38AE24A0" w:rsidR="38AE24A0">
        <w:rPr>
          <w:rFonts w:ascii="Calibri" w:hAnsi="Calibri" w:cs="Arial"/>
          <w:color w:val="000000" w:themeColor="text1" w:themeTint="FF" w:themeShade="FF"/>
          <w:lang w:val="nl-NL" w:eastAsia="en-US"/>
        </w:rPr>
        <w:t xml:space="preserve"> kunt nog even bij uw kind blijven.</w:t>
      </w:r>
      <w:r>
        <w:br/>
      </w:r>
      <w:r w:rsidRPr="38AE24A0" w:rsidR="38AE24A0">
        <w:rPr>
          <w:rFonts w:ascii="Calibri" w:hAnsi="Calibri" w:cs="Arial"/>
          <w:color w:val="000000" w:themeColor="text1" w:themeTint="FF" w:themeShade="FF"/>
          <w:lang w:val="nl-NL" w:eastAsia="en-US"/>
        </w:rPr>
        <w:t>De peuters gaan meteen in één van de twee lokalen spelen: Een fiets, klim, speellokaal (groep 1) en een werklokaal (groep 2). </w:t>
      </w:r>
      <w:r>
        <w:br/>
      </w:r>
      <w:r w:rsidRPr="38AE24A0" w:rsidR="38AE24A0">
        <w:rPr>
          <w:rFonts w:ascii="Calibri" w:hAnsi="Calibri" w:cs="Arial"/>
          <w:color w:val="000000" w:themeColor="text1" w:themeTint="FF" w:themeShade="FF"/>
          <w:lang w:val="nl-NL" w:eastAsia="en-US"/>
        </w:rPr>
        <w:t>In het werklokaal wordt een aantal bezigheden geconcentreerd op vaste plaatsen, wat de spontane, onderlinge samenwerking stimuleert (bijvoorbeeld kleitafel, plak/knutseltafel, puzzeltafel en poppenhoek). </w:t>
      </w:r>
      <w:r>
        <w:br/>
      </w:r>
      <w:r w:rsidRPr="38AE24A0" w:rsidR="38AE24A0">
        <w:rPr>
          <w:rFonts w:ascii="Calibri" w:hAnsi="Calibri" w:cs="Arial"/>
          <w:color w:val="000000" w:themeColor="text1" w:themeTint="FF" w:themeShade="FF"/>
          <w:lang w:val="nl-NL" w:eastAsia="en-US"/>
        </w:rPr>
        <w:t>De hoe</w:t>
      </w:r>
      <w:r w:rsidRPr="38AE24A0" w:rsidR="38AE24A0">
        <w:rPr>
          <w:rFonts w:ascii="Calibri" w:hAnsi="Calibri" w:cs="Arial"/>
          <w:color w:val="000000" w:themeColor="text1" w:themeTint="FF" w:themeShade="FF"/>
          <w:lang w:val="nl-NL" w:eastAsia="en-US"/>
        </w:rPr>
        <w:t xml:space="preserve">ken zijn duidelijk te herkennen </w:t>
      </w:r>
      <w:r w:rsidRPr="38AE24A0" w:rsidR="38AE24A0">
        <w:rPr>
          <w:rFonts w:ascii="Calibri" w:hAnsi="Calibri" w:cs="Arial"/>
          <w:color w:val="000000" w:themeColor="text1" w:themeTint="FF" w:themeShade="FF"/>
          <w:lang w:val="nl-NL" w:eastAsia="en-US"/>
        </w:rPr>
        <w:t>en het aantal is beperkt. In het begin van de ochtend kan er gewerkt worden met verf, klei, plaksel etc. om de creativiteit van de kinderen te stimuleren. </w:t>
      </w:r>
      <w:r>
        <w:br/>
      </w:r>
      <w:r w:rsidRPr="38AE24A0" w:rsidR="38AE24A0">
        <w:rPr>
          <w:rFonts w:ascii="Calibri" w:hAnsi="Calibri" w:cs="Arial"/>
          <w:color w:val="000000" w:themeColor="text1" w:themeTint="FF" w:themeShade="FF"/>
          <w:lang w:val="nl-NL" w:eastAsia="en-US"/>
        </w:rPr>
        <w:t>Vaak worden dan ook seizoensgebonden werkstukjes gemaakt, zoals voor moeder/</w:t>
      </w:r>
      <w:proofErr w:type="spellStart"/>
      <w:r w:rsidRPr="38AE24A0" w:rsidR="38AE24A0">
        <w:rPr>
          <w:rFonts w:ascii="Calibri" w:hAnsi="Calibri" w:cs="Arial"/>
          <w:color w:val="000000" w:themeColor="text1" w:themeTint="FF" w:themeShade="FF"/>
          <w:lang w:val="nl-NL" w:eastAsia="en-US"/>
        </w:rPr>
        <w:t>vaderdag</w:t>
      </w:r>
      <w:proofErr w:type="spellEnd"/>
      <w:r w:rsidRPr="38AE24A0" w:rsidR="38AE24A0">
        <w:rPr>
          <w:rFonts w:ascii="Calibri" w:hAnsi="Calibri" w:cs="Arial"/>
          <w:color w:val="000000" w:themeColor="text1" w:themeTint="FF" w:themeShade="FF"/>
          <w:lang w:val="nl-NL" w:eastAsia="en-US"/>
        </w:rPr>
        <w:t>, Pasen, Sinterklaas en Ker</w:t>
      </w:r>
      <w:r w:rsidRPr="38AE24A0" w:rsidR="38AE24A0">
        <w:rPr>
          <w:rFonts w:ascii="Calibri" w:hAnsi="Calibri" w:cs="Arial"/>
          <w:color w:val="000000" w:themeColor="text1" w:themeTint="FF" w:themeShade="FF"/>
          <w:lang w:val="nl-NL" w:eastAsia="en-US"/>
        </w:rPr>
        <w:t>st. </w:t>
      </w:r>
      <w:r>
        <w:br/>
      </w:r>
      <w:r w:rsidRPr="38AE24A0" w:rsidR="38AE24A0">
        <w:rPr>
          <w:rFonts w:ascii="Calibri" w:hAnsi="Calibri" w:cs="Arial"/>
          <w:color w:val="000000" w:themeColor="text1" w:themeTint="FF" w:themeShade="FF"/>
          <w:lang w:val="nl-NL" w:eastAsia="en-US"/>
        </w:rPr>
        <w:t>Halverwege de ochtend ± 10:</w:t>
      </w:r>
      <w:r w:rsidRPr="38AE24A0" w:rsidR="38AE24A0">
        <w:rPr>
          <w:rFonts w:ascii="Calibri" w:hAnsi="Calibri" w:cs="Arial"/>
          <w:color w:val="000000" w:themeColor="text1" w:themeTint="FF" w:themeShade="FF"/>
          <w:lang w:val="nl-NL" w:eastAsia="en-US"/>
        </w:rPr>
        <w:t>15 uur is er een rustpunt en tijd voor plassen, handen wassen en luiers verschonen.</w:t>
      </w:r>
      <w:r>
        <w:br/>
      </w:r>
      <w:r>
        <w:br/>
      </w:r>
      <w:r w:rsidRPr="38AE24A0" w:rsidR="38AE24A0">
        <w:rPr>
          <w:rFonts w:ascii="Calibri" w:hAnsi="Calibri" w:cs="Arial"/>
          <w:color w:val="000000" w:themeColor="text1" w:themeTint="FF" w:themeShade="FF"/>
          <w:lang w:val="nl-NL" w:eastAsia="en-US"/>
        </w:rPr>
        <w:t>Dan gaan de kinderen weer terug naar hun eigen groepsruimte (groep 1 bestaande uit 8 peuters of 2 bestaande uit 16 peuters). Hier gaan we in een kring wat gezelligs doen zoals zingen, versjes opzeggen, spelletjes doen, verhaaltjes vertellen en verjaardagen vieren. </w:t>
      </w:r>
      <w:r>
        <w:br/>
      </w:r>
      <w:r w:rsidRPr="38AE24A0" w:rsidR="38AE24A0">
        <w:rPr>
          <w:rFonts w:ascii="Calibri" w:hAnsi="Calibri" w:cs="Arial"/>
          <w:color w:val="000000" w:themeColor="text1" w:themeTint="FF" w:themeShade="FF"/>
          <w:lang w:val="nl-NL" w:eastAsia="en-US"/>
        </w:rPr>
        <w:t>Het is dan ook tijd om iets te gaan eten en drinken. </w:t>
      </w:r>
      <w:r>
        <w:br/>
      </w:r>
      <w:r w:rsidRPr="38AE24A0" w:rsidR="38AE24A0">
        <w:rPr>
          <w:rFonts w:ascii="Calibri" w:hAnsi="Calibri" w:cs="Arial"/>
          <w:color w:val="000000" w:themeColor="text1" w:themeTint="FF" w:themeShade="FF"/>
          <w:lang w:val="nl-NL" w:eastAsia="en-US"/>
        </w:rPr>
        <w:t>Bij goed weer gaan we om ongeveer om 11.30 uur naar buiten. Veel kinderen vinden het prettig om vrij te spelen in de zandbak, of met de fietsjes en karren over het schoolplein te rijden. Andere kinderen willen liever met de begeleidste</w:t>
      </w:r>
      <w:r w:rsidRPr="38AE24A0" w:rsidR="38AE24A0">
        <w:rPr>
          <w:rFonts w:ascii="Calibri" w:hAnsi="Calibri" w:cs="Arial"/>
          <w:color w:val="000000" w:themeColor="text1" w:themeTint="FF" w:themeShade="FF"/>
          <w:lang w:val="nl-NL" w:eastAsia="en-US"/>
        </w:rPr>
        <w:t>rs spelletjes doen. Tussen 11.30</w:t>
      </w:r>
      <w:r w:rsidRPr="38AE24A0" w:rsidR="38AE24A0">
        <w:rPr>
          <w:rFonts w:ascii="Calibri" w:hAnsi="Calibri" w:cs="Arial"/>
          <w:color w:val="000000" w:themeColor="text1" w:themeTint="FF" w:themeShade="FF"/>
          <w:lang w:val="nl-NL" w:eastAsia="en-US"/>
        </w:rPr>
        <w:t xml:space="preserve"> en 12.30 uur kunnen de kinderen worden opgehaald. </w:t>
      </w:r>
    </w:p>
    <w:p xmlns:wp14="http://schemas.microsoft.com/office/word/2010/wordml" w:rsidRPr="00031040" w:rsidR="00991ACB" w:rsidP="00031040" w:rsidRDefault="00991ACB" w14:paraId="5997CC1D" wp14:textId="77777777">
      <w:pPr>
        <w:tabs>
          <w:tab w:val="left" w:pos="-1440"/>
          <w:tab w:val="left" w:pos="-720"/>
          <w:tab w:val="left" w:pos="0"/>
          <w:tab w:val="left" w:pos="576"/>
          <w:tab w:val="left" w:pos="1440"/>
        </w:tabs>
        <w:spacing w:before="100" w:beforeAutospacing="1" w:after="100" w:afterAutospacing="1"/>
        <w:outlineLvl w:val="1"/>
        <w:rPr>
          <w:rFonts w:ascii="Calibri" w:hAnsi="Calibri" w:cs="Arial"/>
          <w:spacing w:val="-2"/>
          <w:lang w:val="nl-NL"/>
        </w:rPr>
      </w:pPr>
    </w:p>
    <w:p xmlns:wp14="http://schemas.microsoft.com/office/word/2010/wordml" w:rsidRPr="00031040" w:rsidR="00EE5178" w:rsidP="38AE24A0" w:rsidRDefault="00EE5178" w14:paraId="516C2CD1" wp14:textId="4EAD4E9A">
      <w:pPr>
        <w:pStyle w:val="BlockText"/>
        <w:spacing w:before="100" w:beforeAutospacing="on" w:after="100" w:afterAutospacing="on" w:line="240" w:lineRule="auto"/>
        <w:ind w:left="0" w:right="0"/>
        <w:jc w:val="left"/>
        <w:outlineLvl w:val="1"/>
        <w:rPr>
          <w:rFonts w:ascii="Calibri" w:hAnsi="Calibri"/>
          <w:lang w:val="nl-NL"/>
        </w:rPr>
      </w:pPr>
      <w:r w:rsidRPr="38AE24A0" w:rsidR="38AE24A0">
        <w:rPr>
          <w:rFonts w:ascii="Calibri" w:hAnsi="Calibri"/>
          <w:lang w:val="nl-NL"/>
        </w:rPr>
        <w:t xml:space="preserve">Over het verloop van de ochtend kunt u altijd de juffen aanspreken. Ook zullen zij u opzoeken om ontwikkelingen met u te bespreken, denk aan zindelijkheid, taal, etc. Alle kinderen worden opgenomen in het </w:t>
      </w:r>
      <w:proofErr w:type="spellStart"/>
      <w:r w:rsidRPr="38AE24A0" w:rsidR="38AE24A0">
        <w:rPr>
          <w:rFonts w:ascii="Calibri" w:hAnsi="Calibri"/>
          <w:lang w:val="nl-NL"/>
        </w:rPr>
        <w:t>peutervolgssyteem</w:t>
      </w:r>
      <w:proofErr w:type="spellEnd"/>
      <w:r w:rsidRPr="38AE24A0" w:rsidR="38AE24A0">
        <w:rPr>
          <w:rFonts w:ascii="Calibri" w:hAnsi="Calibri"/>
          <w:lang w:val="nl-NL"/>
        </w:rPr>
        <w:t xml:space="preserve"> "Kijk". Dit systeem gebruiken in samenwerking met de </w:t>
      </w:r>
      <w:proofErr w:type="spellStart"/>
      <w:r w:rsidRPr="38AE24A0" w:rsidR="38AE24A0">
        <w:rPr>
          <w:rFonts w:ascii="Calibri" w:hAnsi="Calibri"/>
          <w:lang w:val="nl-NL"/>
        </w:rPr>
        <w:t>Fabrititusschool</w:t>
      </w:r>
      <w:proofErr w:type="spellEnd"/>
      <w:r w:rsidRPr="38AE24A0" w:rsidR="38AE24A0">
        <w:rPr>
          <w:rFonts w:ascii="Calibri" w:hAnsi="Calibri"/>
          <w:lang w:val="nl-NL"/>
        </w:rPr>
        <w:t xml:space="preserve">. Elke peuter heeft een eigen mentor die de ontwikkeling bijhoudt en het contact hierover </w:t>
      </w:r>
      <w:proofErr w:type="gramStart"/>
      <w:r w:rsidRPr="38AE24A0" w:rsidR="38AE24A0">
        <w:rPr>
          <w:rFonts w:ascii="Calibri" w:hAnsi="Calibri"/>
          <w:lang w:val="nl-NL"/>
        </w:rPr>
        <w:t>onderhoud</w:t>
      </w:r>
      <w:proofErr w:type="gramEnd"/>
      <w:r w:rsidRPr="38AE24A0" w:rsidR="38AE24A0">
        <w:rPr>
          <w:rFonts w:ascii="Calibri" w:hAnsi="Calibri"/>
          <w:lang w:val="nl-NL"/>
        </w:rPr>
        <w:t xml:space="preserve"> met de ouder/ verzorger. </w:t>
      </w:r>
    </w:p>
    <w:p xmlns:wp14="http://schemas.microsoft.com/office/word/2010/wordml" w:rsidRPr="00031040" w:rsidR="00EE5178" w:rsidP="38AE24A0" w:rsidRDefault="00EE5178" w14:paraId="3F5B56EE" wp14:textId="09872D00">
      <w:pPr>
        <w:pStyle w:val="BlockText"/>
        <w:spacing w:before="100" w:beforeAutospacing="on" w:after="100" w:afterAutospacing="on" w:line="240" w:lineRule="auto"/>
        <w:ind w:left="0" w:right="0"/>
        <w:jc w:val="left"/>
        <w:outlineLvl w:val="1"/>
        <w:rPr>
          <w:rFonts w:ascii="Calibri" w:hAnsi="Calibri"/>
          <w:lang w:val="nl-NL"/>
        </w:rPr>
      </w:pPr>
      <w:r w:rsidRPr="38AE24A0" w:rsidR="38AE24A0">
        <w:rPr>
          <w:rFonts w:ascii="Calibri" w:hAnsi="Calibri"/>
          <w:lang w:val="nl-NL"/>
        </w:rPr>
        <w:t xml:space="preserve"> </w:t>
      </w:r>
    </w:p>
    <w:p xmlns:wp14="http://schemas.microsoft.com/office/word/2010/wordml" w:rsidRPr="00031040" w:rsidR="00DE668D" w:rsidP="00031040" w:rsidRDefault="00DE668D" w14:paraId="110FFD37" wp14:textId="77777777">
      <w:pPr>
        <w:pStyle w:val="BlockText"/>
        <w:spacing w:before="100" w:beforeAutospacing="1" w:after="100" w:afterAutospacing="1" w:line="240" w:lineRule="auto"/>
        <w:ind w:left="0" w:right="0"/>
        <w:jc w:val="left"/>
        <w:outlineLvl w:val="1"/>
        <w:rPr>
          <w:rFonts w:ascii="Calibri" w:hAnsi="Calibri"/>
          <w:lang w:val="nl-NL"/>
        </w:rPr>
      </w:pPr>
    </w:p>
    <w:p xmlns:wp14="http://schemas.microsoft.com/office/word/2010/wordml" w:rsidRPr="00031040" w:rsidR="00DE668D" w:rsidP="00031040" w:rsidRDefault="00DE668D" w14:paraId="6B699379" wp14:textId="77777777">
      <w:pPr>
        <w:pStyle w:val="BlockText"/>
        <w:spacing w:before="100" w:beforeAutospacing="1" w:after="100" w:afterAutospacing="1" w:line="240" w:lineRule="auto"/>
        <w:ind w:left="0" w:right="0"/>
        <w:jc w:val="left"/>
        <w:outlineLvl w:val="1"/>
        <w:rPr>
          <w:rFonts w:ascii="Calibri" w:hAnsi="Calibri"/>
          <w:lang w:val="nl-NL"/>
        </w:rPr>
      </w:pPr>
    </w:p>
    <w:p xmlns:wp14="http://schemas.microsoft.com/office/word/2010/wordml" w:rsidRPr="00031040" w:rsidR="00EE5178" w:rsidP="38AE24A0" w:rsidRDefault="00EE5178" w14:paraId="68C21492" wp14:textId="77777777">
      <w:pPr>
        <w:pStyle w:val="Heading1"/>
        <w:numPr>
          <w:ilvl w:val="0"/>
          <w:numId w:val="11"/>
        </w:numPr>
        <w:spacing w:before="100" w:beforeAutospacing="on" w:after="100" w:afterAutospacing="on"/>
        <w:ind w:left="0"/>
        <w:rPr>
          <w:rFonts w:ascii="Calibri" w:hAnsi="Calibri"/>
          <w:sz w:val="22"/>
          <w:szCs w:val="22"/>
        </w:rPr>
      </w:pPr>
      <w:r w:rsidRPr="38AE24A0">
        <w:rPr>
          <w:rFonts w:ascii="Calibri" w:hAnsi="Calibri"/>
          <w:sz w:val="20"/>
          <w:szCs w:val="20"/>
        </w:rPr>
        <w:br w:type="page"/>
      </w: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huisregels</w:t>
      </w:r>
      <w:proofErr w:type="spellEnd"/>
      <w:r w:rsidRPr="38AE24A0" w:rsidR="38AE24A0">
        <w:rPr>
          <w:rFonts w:ascii="Calibri" w:hAnsi="Calibri" w:eastAsia="Calibri" w:cs="Calibri" w:asciiTheme="minorAscii" w:hAnsiTheme="minorAscii" w:eastAsiaTheme="minorAscii" w:cstheme="minorAscii"/>
          <w:sz w:val="22"/>
          <w:szCs w:val="22"/>
        </w:rPr>
        <w:t xml:space="preserve"> van De </w:t>
      </w:r>
      <w:proofErr w:type="spellStart"/>
      <w:r w:rsidRPr="38AE24A0" w:rsidR="38AE24A0">
        <w:rPr>
          <w:rFonts w:ascii="Calibri" w:hAnsi="Calibri" w:eastAsia="Calibri" w:cs="Calibri" w:asciiTheme="minorAscii" w:hAnsiTheme="minorAscii" w:eastAsiaTheme="minorAscii" w:cstheme="minorAscii"/>
          <w:sz w:val="22"/>
          <w:szCs w:val="22"/>
        </w:rPr>
        <w:t>Mallemolen</w:t>
      </w:r>
      <w:proofErr w:type="spellEnd"/>
    </w:p>
    <w:p xmlns:wp14="http://schemas.microsoft.com/office/word/2010/wordml" w:rsidRPr="00031040" w:rsidR="00EE5178" w:rsidP="38AE24A0" w:rsidRDefault="00EE5178" w14:paraId="6CD94F0D"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inschrijving</w:t>
      </w:r>
      <w:proofErr w:type="spellEnd"/>
    </w:p>
    <w:p xmlns:wp14="http://schemas.microsoft.com/office/word/2010/wordml" w:rsidRPr="00031040" w:rsidR="00EE5178" w:rsidP="38AE24A0" w:rsidRDefault="00EE5178" w14:paraId="04E81FF7"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Inschrijving geschiedt door middel van een inschrijfformulier dat  bij de leidsters kan worden verkregen of via de website (</w:t>
      </w:r>
      <w:hyperlink w:history="1" r:id="R81517ecaca874963">
        <w:r w:rsidRPr="38AE24A0">
          <w:rPr>
            <w:rStyle w:val="Hyperlink"/>
            <w:rFonts w:ascii="Calibri" w:hAnsi="Calibri" w:eastAsia="Calibri" w:cs="Calibri" w:asciiTheme="minorAscii" w:hAnsiTheme="minorAscii" w:eastAsiaTheme="minorAscii" w:cstheme="minorAscii"/>
            <w:color w:val="auto"/>
            <w:spacing w:val="-2"/>
            <w:sz w:val="22"/>
            <w:szCs w:val="22"/>
            <w:lang w:val="nl-NL"/>
          </w:rPr>
          <w:t>www.mallemolen.nl</w:t>
        </w:r>
      </w:hyperlink>
      <w:r w:rsidRPr="38AE24A0">
        <w:rPr>
          <w:rFonts w:ascii="Calibri" w:hAnsi="Calibri" w:eastAsia="Calibri" w:cs="Calibri" w:asciiTheme="minorAscii" w:hAnsiTheme="minorAscii" w:eastAsiaTheme="minorAscii" w:cstheme="minorAscii"/>
          <w:spacing w:val="-2"/>
          <w:sz w:val="22"/>
          <w:szCs w:val="22"/>
          <w:lang w:val="nl-NL"/>
        </w:rPr>
        <w:t xml:space="preserve">) kan worden gedownload. Zonder inschrijving kan de peuter niet worden geplaatst. Medische bijzonderheden (of andere informatie die voor plaatsing belangrijk kunnen zijn) moeten op het inschrijfformulier worden vermeld. </w:t>
      </w:r>
    </w:p>
    <w:p xmlns:wp14="http://schemas.microsoft.com/office/word/2010/wordml" w:rsidRPr="00031040" w:rsidR="00EE5178" w:rsidP="38AE24A0" w:rsidRDefault="0018628A" w14:paraId="7B41A3C1"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00031040">
        <w:rPr>
          <w:rFonts w:ascii="Calibri" w:hAnsi="Calibri"/>
          <w:noProof/>
        </w:rPr>
        <mc:AlternateContent>
          <mc:Choice Requires="wpi">
            <w:drawing>
              <wp:anchor xmlns:wp14="http://schemas.microsoft.com/office/word/2010/wordprocessingDrawing" distT="0" distB="0" distL="114300" distR="114300" simplePos="0" relativeHeight="251657216" behindDoc="0" locked="0" layoutInCell="1" allowOverlap="1" wp14:anchorId="45148E0B" wp14:editId="7777777">
                <wp:simplePos x="0" y="0"/>
                <wp:positionH relativeFrom="column">
                  <wp:posOffset>12393930</wp:posOffset>
                </wp:positionH>
                <wp:positionV relativeFrom="paragraph">
                  <wp:posOffset>5053965</wp:posOffset>
                </wp:positionV>
                <wp:extent cx="0" cy="0"/>
                <wp:effectExtent l="40005" t="43815" r="55245" b="51435"/>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w14:anchorId="5C0FDA0A">
              <v:shapetype id="_x0000_t75" coordsize="21600,21600" filled="f" stroked="f" o:spt="75" o:preferrelative="t" path="m@4@5l@4@11@9@11@9@5xe" w14:anchorId="3C9ABA8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 style="position:absolute;margin-left:975.9pt;margin-top:397.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">
                <v:imagedata o:title="" r:id="rId12"/>
                <o:lock v:ext="edit" rotation="t" verticies="t" shapetype="t"/>
              </v:shape>
            </w:pict>
          </mc:Fallback>
        </mc:AlternateContent>
      </w:r>
      <w:r w:rsidRPr="38AE24A0" w:rsidR="00EE5178">
        <w:rPr>
          <w:rFonts w:ascii="Calibri" w:hAnsi="Calibri" w:eastAsia="Calibri" w:cs="Calibri" w:asciiTheme="minorAscii" w:hAnsiTheme="minorAscii" w:eastAsiaTheme="minorAscii" w:cstheme="minorAscii"/>
          <w:spacing w:val="-2"/>
          <w:sz w:val="22"/>
          <w:szCs w:val="22"/>
          <w:lang w:val="nl-NL"/>
        </w:rPr>
        <w:t xml:space="preserve">Voor de inschrijving wordt eenmalig </w:t>
      </w:r>
      <w:r w:rsidRPr="38AE24A0" w:rsidR="00EE5178">
        <w:rPr>
          <w:rFonts w:ascii="Calibri" w:hAnsi="Calibri" w:eastAsia="Calibri" w:cs="Calibri" w:asciiTheme="minorAscii" w:hAnsiTheme="minorAscii" w:eastAsiaTheme="minorAscii" w:cstheme="minorAscii"/>
          <w:spacing w:val="-2"/>
          <w:sz w:val="22"/>
          <w:szCs w:val="22"/>
          <w:lang w:val="nl-NL"/>
        </w:rPr>
        <w:t>€</w:t>
      </w:r>
      <w:r w:rsidRPr="38AE24A0" w:rsidR="00EE5178">
        <w:rPr>
          <w:rFonts w:ascii="Calibri" w:hAnsi="Calibri" w:eastAsia="Calibri" w:cs="Calibri" w:asciiTheme="minorAscii" w:hAnsiTheme="minorAscii" w:eastAsiaTheme="minorAscii" w:cstheme="minorAscii"/>
          <w:spacing w:val="-2"/>
          <w:sz w:val="22"/>
          <w:szCs w:val="22"/>
          <w:lang w:val="nl-NL"/>
        </w:rPr>
        <w:t xml:space="preserve"> 15.- in rekening gebracht. Deze kosten w</w:t>
      </w:r>
      <w:r w:rsidRPr="38AE24A0" w:rsidR="007F5F4B">
        <w:rPr>
          <w:rFonts w:ascii="Calibri" w:hAnsi="Calibri" w:eastAsia="Calibri" w:cs="Calibri" w:asciiTheme="minorAscii" w:hAnsiTheme="minorAscii" w:eastAsiaTheme="minorAscii" w:cstheme="minorAscii"/>
          <w:spacing w:val="-2"/>
          <w:sz w:val="22"/>
          <w:szCs w:val="22"/>
          <w:lang w:val="nl-NL"/>
        </w:rPr>
        <w:t xml:space="preserve">orden betaald bij inschrijving. U ontvangt hiervoor een factuur. </w:t>
      </w:r>
      <w:r w:rsidRPr="38AE24A0" w:rsidR="00EE5178">
        <w:rPr>
          <w:rFonts w:ascii="Calibri" w:hAnsi="Calibri" w:eastAsia="Calibri" w:cs="Calibri" w:asciiTheme="minorAscii" w:hAnsiTheme="minorAscii" w:eastAsiaTheme="minorAscii" w:cstheme="minorAscii"/>
          <w:spacing w:val="-2"/>
          <w:sz w:val="22"/>
          <w:szCs w:val="22"/>
          <w:lang w:val="nl-NL"/>
        </w:rPr>
        <w:t>Zodra het inschrijfgeld is ontvangen wordt uw peu</w:t>
      </w:r>
      <w:r w:rsidRPr="38AE24A0" w:rsidR="007F5F4B">
        <w:rPr>
          <w:rFonts w:ascii="Calibri" w:hAnsi="Calibri" w:eastAsia="Calibri" w:cs="Calibri" w:asciiTheme="minorAscii" w:hAnsiTheme="minorAscii" w:eastAsiaTheme="minorAscii" w:cstheme="minorAscii"/>
          <w:spacing w:val="-2"/>
          <w:sz w:val="22"/>
          <w:szCs w:val="22"/>
          <w:lang w:val="nl-NL"/>
        </w:rPr>
        <w:t>ter op de wachtlijst geplaatst.</w:t>
      </w:r>
    </w:p>
    <w:p xmlns:wp14="http://schemas.microsoft.com/office/word/2010/wordml" w:rsidRPr="00031040" w:rsidR="00EE5178" w:rsidP="38AE24A0" w:rsidRDefault="00EE5178" w14:paraId="0379CCB4"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Wijziging van opgegeven informatie (verhuizing, ander telefoonnummer etc.) dient u zo spoedig mogelijk door te geven aan de leidsters.</w:t>
      </w:r>
    </w:p>
    <w:p xmlns:wp14="http://schemas.microsoft.com/office/word/2010/wordml" w:rsidRPr="00031040" w:rsidR="00EE5178" w:rsidP="38AE24A0" w:rsidRDefault="00EE5178" w14:paraId="1C64CAD0"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Het bestuur en de leiding van De Mallemolen behouden zich uitdrukkelijk het recht voor peuters bij voorrang te plaatsen, van plaatsing uit te sluiten dan wel een plaatsing te beëindigen, indien dat op psychische, medische of sociale gronden wenselijk of noodzakelijk mocht blijken te zijn. In voorkomende gevallen kunnen nadere voorwaarden worden gesteld voor (voortzetting van de) plaatsing.</w:t>
      </w:r>
    </w:p>
    <w:p xmlns:wp14="http://schemas.microsoft.com/office/word/2010/wordml" w:rsidRPr="00031040" w:rsidR="00EE5178" w:rsidP="38AE24A0" w:rsidRDefault="00EE5178" w14:paraId="2A7BDB91"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wachtlijst</w:t>
      </w:r>
      <w:proofErr w:type="spellEnd"/>
    </w:p>
    <w:p xmlns:wp14="http://schemas.microsoft.com/office/word/2010/wordml" w:rsidRPr="00031040" w:rsidR="00EE5178" w:rsidP="38AE24A0" w:rsidRDefault="00EE5178" w14:paraId="65686186"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De peuters van de wachtlijst, die twee jaar geworden zijn, worden geplaatst in volgorde van schriftelijke aanmelding. Wel geldt een voorrangsregeling voor jongere broertjes en/of zusjes die op de Mallemolen zitten, mits deze jongere broertjes en/of zusjes binnen twee maanden na hun eerste verjaardag schriftelijk zijn aangemeld.</w:t>
      </w:r>
    </w:p>
    <w:p xmlns:wp14="http://schemas.microsoft.com/office/word/2010/wordml" w:rsidRPr="00B83A5E" w:rsidR="00B83A5E" w:rsidP="38AE24A0" w:rsidRDefault="00EE5178" wp14:noSpellErr="1" w14:paraId="142476C5" wp14:textId="1521FDDE">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Plaatsing geldt</w:t>
      </w:r>
      <w:r w:rsidRPr="38AE24A0" w:rsidR="00B83A5E">
        <w:rPr>
          <w:rFonts w:ascii="Calibri" w:hAnsi="Calibri" w:eastAsia="Calibri" w:cs="Calibri" w:asciiTheme="minorAscii" w:hAnsiTheme="minorAscii" w:eastAsiaTheme="minorAscii" w:cstheme="minorAscii"/>
          <w:spacing w:val="-2"/>
          <w:sz w:val="22"/>
          <w:szCs w:val="22"/>
          <w:lang w:val="nl-NL"/>
        </w:rPr>
        <w:t xml:space="preserve"> initieel</w:t>
      </w:r>
      <w:r w:rsidRPr="38AE24A0">
        <w:rPr>
          <w:rFonts w:ascii="Calibri" w:hAnsi="Calibri" w:eastAsia="Calibri" w:cs="Calibri" w:asciiTheme="minorAscii" w:hAnsiTheme="minorAscii" w:eastAsiaTheme="minorAscii" w:cstheme="minorAscii"/>
          <w:spacing w:val="-2"/>
          <w:sz w:val="22"/>
          <w:szCs w:val="22"/>
          <w:lang w:val="nl-NL"/>
        </w:rPr>
        <w:t xml:space="preserve"> voor twee</w:t>
      </w:r>
      <w:r w:rsidRPr="38AE24A0" w:rsidR="00B83A5E">
        <w:rPr>
          <w:rFonts w:ascii="Calibri" w:hAnsi="Calibri" w:eastAsia="Calibri" w:cs="Calibri" w:asciiTheme="minorAscii" w:hAnsiTheme="minorAscii" w:eastAsiaTheme="minorAscii" w:cstheme="minorAscii"/>
          <w:spacing w:val="-2"/>
          <w:sz w:val="22"/>
          <w:szCs w:val="22"/>
          <w:lang w:val="nl-NL"/>
        </w:rPr>
        <w:t xml:space="preserve"> </w:t>
      </w:r>
      <w:r w:rsidRPr="38AE24A0" w:rsidR="00A93F3F">
        <w:rPr>
          <w:rFonts w:ascii="Calibri" w:hAnsi="Calibri" w:eastAsia="Calibri" w:cs="Calibri" w:asciiTheme="minorAscii" w:hAnsiTheme="minorAscii" w:eastAsiaTheme="minorAscii" w:cstheme="minorAscii"/>
          <w:spacing w:val="-2"/>
          <w:sz w:val="22"/>
          <w:szCs w:val="22"/>
          <w:lang w:val="nl-NL"/>
        </w:rPr>
        <w:t>ochtenden</w:t>
      </w:r>
      <w:r w:rsidRPr="38AE24A0" w:rsidR="00A93F3F">
        <w:rPr>
          <w:rFonts w:ascii="Calibri" w:hAnsi="Calibri" w:eastAsia="Calibri" w:cs="Calibri" w:asciiTheme="minorAscii" w:hAnsiTheme="minorAscii" w:eastAsiaTheme="minorAscii" w:cstheme="minorAscii"/>
          <w:spacing w:val="-2"/>
          <w:sz w:val="22"/>
          <w:szCs w:val="22"/>
          <w:lang w:val="nl-NL"/>
        </w:rPr>
        <w:t xml:space="preserve"> met de mogelijkheid uit te breiden naar max 4 ochtenden. </w:t>
      </w:r>
    </w:p>
    <w:p xmlns:wp14="http://schemas.microsoft.com/office/word/2010/wordml" w:rsidRPr="00031040" w:rsidR="00EE5178" w:rsidP="38AE24A0" w:rsidRDefault="00EE5178" w14:paraId="28D2CDE0"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De vrijgekomen plaats door vertrek van een vierjarige kleuter zal in volgorde van aanmelding opgevuld</w:t>
      </w:r>
      <w:r w:rsidRPr="38AE24A0" w:rsidR="00AD5CC2">
        <w:rPr>
          <w:rFonts w:ascii="Calibri" w:hAnsi="Calibri" w:eastAsia="Calibri" w:cs="Calibri" w:asciiTheme="minorAscii" w:hAnsiTheme="minorAscii" w:eastAsiaTheme="minorAscii" w:cstheme="minorAscii"/>
          <w:spacing w:val="-2"/>
          <w:sz w:val="22"/>
          <w:szCs w:val="22"/>
          <w:lang w:val="nl-NL"/>
        </w:rPr>
        <w:t xml:space="preserve"> worden door een nieuwe peuter.</w:t>
      </w:r>
    </w:p>
    <w:p xmlns:wp14="http://schemas.microsoft.com/office/word/2010/wordml" w:rsidRPr="00031040" w:rsidR="00EE5178" w:rsidP="38AE24A0" w:rsidRDefault="00EE5178" w14:paraId="3938D668"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Het zal niet altijd mogelijk zijn om te voldoen aan de voorkeurs-ochtenden. Er kan dan gekozen worden uit directe plaatsing op andere dagen of wachten totdat er plaats is op de gewenste dagen. Als er reeds een broertje of zusje op de speelzaal zit, zal - indien gewenst - al het mogelijke gedaan worden de dagen parallel te laten lopen met die van het broertje of zusje. </w:t>
      </w:r>
    </w:p>
    <w:p xmlns:wp14="http://schemas.microsoft.com/office/word/2010/wordml" w:rsidRPr="00031040" w:rsidR="00EE5178" w:rsidP="38AE24A0" w:rsidRDefault="00EE5178" wp14:noSpellErr="1" w14:paraId="5E046F33" wp14:textId="6FF7B37E">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rPr>
      </w:pPr>
      <w:r w:rsidRPr="38AE24A0">
        <w:rPr>
          <w:rFonts w:ascii="Calibri" w:hAnsi="Calibri" w:eastAsia="Calibri" w:cs="Calibri" w:asciiTheme="minorAscii" w:hAnsiTheme="minorAscii" w:eastAsiaTheme="minorAscii" w:cstheme="minorAscii"/>
          <w:spacing w:val="-2"/>
          <w:sz w:val="22"/>
          <w:szCs w:val="22"/>
          <w:lang w:val="nl-NL"/>
        </w:rPr>
        <w:t xml:space="preserve">Wanneer een peuter geplaatst kan worden maar de ouders willen liever nog een tijdje wachten, dan wordt d</w:t>
      </w:r>
      <w:r w:rsidRPr="38AE24A0">
        <w:rPr>
          <w:rFonts w:ascii="Calibri" w:hAnsi="Calibri" w:eastAsia="Calibri" w:cs="Calibri" w:asciiTheme="minorAscii" w:hAnsiTheme="minorAscii" w:eastAsiaTheme="minorAscii" w:cstheme="minorAscii"/>
          <w:spacing w:val="-2"/>
          <w:sz w:val="22"/>
          <w:szCs w:val="22"/>
          <w:lang w:val="nl-NL"/>
        </w:rPr>
        <w:t xml:space="preserve">e eerstvolgende peuter op de wachtlijst geplaatst. Afhankelijk van de wachtlijst kan de peuter op een later tijdstip geplaatst worden. </w:t>
      </w:r>
    </w:p>
    <w:p xmlns:wp14="http://schemas.microsoft.com/office/word/2010/wordml" w:rsidRPr="00031040" w:rsidR="00EE5178" w:rsidP="38AE24A0" w:rsidRDefault="00EE5178" wp14:noSpellErr="1" w14:paraId="08F3439A" wp14:textId="0C159E2B">
      <w:p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eastAsia="Calibri" w:cs="Calibri" w:asciiTheme="minorAscii" w:hAnsiTheme="minorAscii" w:eastAsiaTheme="minorAscii" w:cstheme="minorAscii"/>
          <w:sz w:val="22"/>
          <w:szCs w:val="22"/>
        </w:rPr>
      </w:pPr>
    </w:p>
    <w:p xmlns:wp14="http://schemas.microsoft.com/office/word/2010/wordml" w:rsidRPr="00031040" w:rsidR="00EE5178" w:rsidP="38AE24A0" w:rsidRDefault="00EE5178" w14:paraId="6FDEF8AC" wp14:textId="0CF355A6">
      <w:pPr>
        <w:pStyle w:val="Heading2"/>
        <w:tabs>
          <w:tab w:val="left" w:pos="-1440"/>
          <w:tab w:val="left" w:pos="-720"/>
          <w:tab w:val="left" w:pos="0"/>
          <w:tab w:val="left" w:pos="576"/>
          <w:tab w:val="left" w:pos="1440"/>
        </w:tabs>
        <w:spacing w:before="100" w:beforeAutospacing="on" w:after="100" w:afterAutospacing="on"/>
        <w:ind/>
        <w:outlineLvl w:val="1"/>
        <w:rPr>
          <w:sz w:val="22"/>
          <w:szCs w:val="22"/>
        </w:rPr>
      </w:pP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eerste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keer</w:t>
      </w:r>
      <w:proofErr w:type="spellEnd"/>
      <w:r w:rsidRPr="38AE24A0" w:rsidR="38AE24A0">
        <w:rPr>
          <w:rFonts w:ascii="Calibri" w:hAnsi="Calibri" w:eastAsia="Calibri" w:cs="Calibri" w:asciiTheme="minorAscii" w:hAnsiTheme="minorAscii" w:eastAsiaTheme="minorAscii" w:cstheme="minorAscii"/>
          <w:sz w:val="22"/>
          <w:szCs w:val="22"/>
        </w:rPr>
        <w:t xml:space="preserve"> op de </w:t>
      </w:r>
      <w:proofErr w:type="spellStart"/>
      <w:r w:rsidRPr="38AE24A0" w:rsidR="38AE24A0">
        <w:rPr>
          <w:rFonts w:ascii="Calibri" w:hAnsi="Calibri" w:eastAsia="Calibri" w:cs="Calibri" w:asciiTheme="minorAscii" w:hAnsiTheme="minorAscii" w:eastAsiaTheme="minorAscii" w:cstheme="minorAscii"/>
          <w:sz w:val="22"/>
          <w:szCs w:val="22"/>
        </w:rPr>
        <w:t>peuterspeelzaal</w:t>
      </w:r>
      <w:proofErr w:type="spellEnd"/>
    </w:p>
    <w:p xmlns:wp14="http://schemas.microsoft.com/office/word/2010/wordml" w:rsidRPr="00031040" w:rsidR="00EE5178" w:rsidP="38AE24A0" w:rsidRDefault="00EE5178" w14:paraId="522D9509" wp14:textId="77777777" wp14:noSpellErr="1">
      <w:pPr>
        <w:tabs>
          <w:tab w:val="left" w:pos="-1440"/>
          <w:tab w:val="left" w:pos="-720"/>
          <w:tab w:val="left" w:pos="0"/>
          <w:tab w:val="left" w:pos="576"/>
          <w:tab w:val="left" w:pos="1440"/>
        </w:tabs>
        <w:spacing w:before="100" w:beforeAutospacing="on" w:after="100" w:afterAutospacing="on"/>
        <w:outlineLvl w:val="1"/>
        <w:rPr>
          <w:rFonts w:ascii="Calibri" w:hAnsi="Calibri" w:eastAsia="Calibri" w:cs="Calibri" w:asciiTheme="minorAscii" w:hAnsiTheme="minorAscii" w:eastAsiaTheme="minorAscii" w:cstheme="minorAsci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Wanneer een peuter voor het eerst op </w:t>
      </w:r>
      <w:r w:rsidRPr="38AE24A0">
        <w:rPr>
          <w:rFonts w:ascii="Calibri" w:hAnsi="Calibri" w:eastAsia="Calibri" w:cs="Calibri" w:asciiTheme="minorAscii" w:hAnsiTheme="minorAscii" w:eastAsiaTheme="minorAscii" w:cstheme="minorAscii"/>
          <w:spacing w:val="-2"/>
          <w:sz w:val="22"/>
          <w:szCs w:val="22"/>
          <w:lang w:val="nl-NL"/>
        </w:rPr>
        <w:t>De</w:t>
      </w:r>
      <w:r w:rsidRPr="38AE24A0">
        <w:rPr>
          <w:rFonts w:ascii="Calibri" w:hAnsi="Calibri" w:eastAsia="Calibri" w:cs="Calibri" w:asciiTheme="minorAscii" w:hAnsiTheme="minorAscii" w:eastAsiaTheme="minorAscii" w:cstheme="minorAscii"/>
          <w:spacing w:val="-2"/>
          <w:sz w:val="22"/>
          <w:szCs w:val="22"/>
          <w:lang w:val="nl-NL"/>
        </w:rPr>
        <w:t xml:space="preserve"> Mallemolen komt, voelt hij of zij zich vaak wat onwennig. Om de overgang van gezin naar p</w:t>
      </w:r>
      <w:r w:rsidRPr="38AE24A0" w:rsidR="00917F69">
        <w:rPr>
          <w:rFonts w:ascii="Calibri" w:hAnsi="Calibri" w:eastAsia="Calibri" w:cs="Calibri" w:asciiTheme="minorAscii" w:hAnsiTheme="minorAscii" w:eastAsiaTheme="minorAscii" w:cstheme="minorAscii"/>
          <w:spacing w:val="-2"/>
          <w:sz w:val="22"/>
          <w:szCs w:val="22"/>
          <w:lang w:val="nl-NL"/>
        </w:rPr>
        <w:t>euterspeel</w:t>
      </w:r>
      <w:r w:rsidRPr="38AE24A0" w:rsidR="00917F69">
        <w:rPr>
          <w:rFonts w:ascii="Calibri" w:hAnsi="Calibri" w:eastAsia="Calibri" w:cs="Calibri" w:asciiTheme="minorAscii" w:hAnsiTheme="minorAscii" w:eastAsiaTheme="minorAscii" w:cstheme="minorAscii"/>
          <w:spacing w:val="-2"/>
          <w:sz w:val="22"/>
          <w:szCs w:val="22"/>
          <w:lang w:val="nl-NL"/>
        </w:rPr>
        <w:softHyphen/>
        <w:t xml:space="preserve">zaal voor uw peuter </w:t>
      </w:r>
      <w:r w:rsidRPr="38AE24A0">
        <w:rPr>
          <w:rFonts w:ascii="Calibri" w:hAnsi="Calibri" w:eastAsia="Calibri" w:cs="Calibri" w:asciiTheme="minorAscii" w:hAnsiTheme="minorAscii" w:eastAsiaTheme="minorAscii" w:cstheme="minorAscii"/>
          <w:spacing w:val="-2"/>
          <w:sz w:val="22"/>
          <w:szCs w:val="22"/>
          <w:lang w:val="nl-NL"/>
        </w:rPr>
        <w:t>gemakke</w:t>
      </w:r>
      <w:r w:rsidRPr="38AE24A0">
        <w:rPr>
          <w:rFonts w:ascii="Calibri" w:hAnsi="Calibri" w:eastAsia="Calibri" w:cs="Calibri" w:asciiTheme="minorAscii" w:hAnsiTheme="minorAscii" w:eastAsiaTheme="minorAscii" w:cstheme="minorAscii"/>
          <w:spacing w:val="-2"/>
          <w:sz w:val="22"/>
          <w:szCs w:val="22"/>
          <w:lang w:val="nl-NL"/>
        </w:rPr>
        <w:softHyphen/>
        <w:t>lijker en geleidelijk te laten verlopen, is het prettig als u de eerste paar ochtenden samen met hem /haar op de peuter</w:t>
      </w:r>
      <w:r w:rsidRPr="38AE24A0">
        <w:rPr>
          <w:rFonts w:ascii="Calibri" w:hAnsi="Calibri" w:eastAsia="Calibri" w:cs="Calibri" w:asciiTheme="minorAscii" w:hAnsiTheme="minorAscii" w:eastAsiaTheme="minorAscii" w:cstheme="minorAscii"/>
          <w:spacing w:val="-2"/>
          <w:sz w:val="22"/>
          <w:szCs w:val="22"/>
          <w:lang w:val="nl-NL"/>
        </w:rPr>
        <w:softHyphen/>
        <w:t>speelzaal door</w:t>
      </w:r>
      <w:r w:rsidRPr="38AE24A0">
        <w:rPr>
          <w:rFonts w:ascii="Calibri" w:hAnsi="Calibri" w:eastAsia="Calibri" w:cs="Calibri" w:asciiTheme="minorAscii" w:hAnsiTheme="minorAscii" w:eastAsiaTheme="minorAscii" w:cstheme="minorAscii"/>
          <w:spacing w:val="-2"/>
          <w:sz w:val="22"/>
          <w:szCs w:val="22"/>
          <w:lang w:val="nl-NL"/>
        </w:rPr>
        <w:softHyphen/>
        <w:t>brengt. Als u er niet zelf bij kunt blijven, kan een ander vertrouwd persoon dit van u overnemen. Tijdstip</w:t>
      </w:r>
      <w:r w:rsidRPr="38AE24A0">
        <w:rPr>
          <w:rFonts w:ascii="Calibri" w:hAnsi="Calibri" w:eastAsia="Calibri" w:cs="Calibri" w:asciiTheme="minorAscii" w:hAnsiTheme="minorAscii" w:eastAsiaTheme="minorAscii" w:cstheme="minorAscii"/>
          <w:spacing w:val="-2"/>
          <w:sz w:val="22"/>
          <w:szCs w:val="22"/>
          <w:lang w:val="nl-NL"/>
        </w:rPr>
        <w:softHyphen/>
        <w:t>pen van brengen en halen kunnen in de gewen</w:t>
      </w:r>
      <w:r w:rsidRPr="38AE24A0">
        <w:rPr>
          <w:rFonts w:ascii="Calibri" w:hAnsi="Calibri" w:eastAsia="Calibri" w:cs="Calibri" w:asciiTheme="minorAscii" w:hAnsiTheme="minorAscii" w:eastAsiaTheme="minorAscii" w:cstheme="minorAscii"/>
          <w:spacing w:val="-2"/>
          <w:sz w:val="22"/>
          <w:szCs w:val="22"/>
          <w:lang w:val="nl-NL"/>
        </w:rPr>
        <w:softHyphen/>
        <w:t xml:space="preserve">ningsperiode worden aangepast en afwijken van de gangbare tijden. </w:t>
      </w:r>
    </w:p>
    <w:p xmlns:wp14="http://schemas.microsoft.com/office/word/2010/wordml" w:rsidRPr="00031040" w:rsidR="00EE5178" w:rsidP="38AE24A0" w:rsidRDefault="00EE5178" w14:paraId="0FECEEA2"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Als</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uw</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peuter</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niet</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kan</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wennen</w:t>
      </w:r>
      <w:proofErr w:type="spellEnd"/>
    </w:p>
    <w:p xmlns:wp14="http://schemas.microsoft.com/office/word/2010/wordml" w:rsidRPr="00031040" w:rsidR="00EE5178" w:rsidP="38AE24A0" w:rsidRDefault="00EE5178" w14:paraId="27CAF8B5" wp14:textId="77777777" wp14:noSpellErr="1">
      <w:pPr>
        <w:pStyle w:val="BodyText"/>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Als na verloop van een gewen</w:t>
      </w:r>
      <w:r w:rsidRPr="38AE24A0" w:rsidR="38AE24A0">
        <w:rPr>
          <w:rFonts w:ascii="Calibri" w:hAnsi="Calibri" w:eastAsia="Calibri" w:cs="Calibri" w:asciiTheme="minorAscii" w:hAnsiTheme="minorAscii" w:eastAsiaTheme="minorAscii" w:cstheme="minorAscii"/>
          <w:sz w:val="22"/>
          <w:szCs w:val="22"/>
          <w:lang w:val="nl-NL"/>
        </w:rPr>
        <w:t>ningspe</w:t>
      </w:r>
      <w:r w:rsidRPr="38AE24A0" w:rsidR="38AE24A0">
        <w:rPr>
          <w:rFonts w:ascii="Calibri" w:hAnsi="Calibri" w:eastAsia="Calibri" w:cs="Calibri" w:asciiTheme="minorAscii" w:hAnsiTheme="minorAscii" w:eastAsiaTheme="minorAscii" w:cstheme="minorAscii"/>
          <w:sz w:val="22"/>
          <w:szCs w:val="22"/>
          <w:lang w:val="nl-NL"/>
        </w:rPr>
        <w:t>riode blijkt dat een peuter niet kan aarden op de peuter</w:t>
      </w:r>
      <w:r w:rsidRPr="38AE24A0" w:rsidR="38AE24A0">
        <w:rPr>
          <w:rFonts w:ascii="Calibri" w:hAnsi="Calibri" w:eastAsia="Calibri" w:cs="Calibri" w:asciiTheme="minorAscii" w:hAnsiTheme="minorAscii" w:eastAsiaTheme="minorAscii" w:cstheme="minorAscii"/>
          <w:sz w:val="22"/>
          <w:szCs w:val="22"/>
          <w:lang w:val="nl-NL"/>
        </w:rPr>
        <w:t>speel</w:t>
      </w:r>
      <w:r w:rsidRPr="38AE24A0" w:rsidR="38AE24A0">
        <w:rPr>
          <w:rFonts w:ascii="Calibri" w:hAnsi="Calibri" w:eastAsia="Calibri" w:cs="Calibri" w:asciiTheme="minorAscii" w:hAnsiTheme="minorAscii" w:eastAsiaTheme="minorAscii" w:cstheme="minorAscii"/>
          <w:sz w:val="22"/>
          <w:szCs w:val="22"/>
          <w:lang w:val="nl-NL"/>
        </w:rPr>
        <w:t>zaal, dan zal de hoofdleidster u verzoeken uw peuter nog enige tijd thuis te houden en met u een tijdstip afspreken waarna het weer geplaatst kan worden. Het 'niet aarden' dient niet verward te worden met huilen of verdrietig zijn bij het af</w:t>
      </w:r>
      <w:r w:rsidRPr="38AE24A0" w:rsidR="38AE24A0">
        <w:rPr>
          <w:rFonts w:ascii="Calibri" w:hAnsi="Calibri" w:eastAsia="Calibri" w:cs="Calibri" w:asciiTheme="minorAscii" w:hAnsiTheme="minorAscii" w:eastAsiaTheme="minorAscii" w:cstheme="minorAscii"/>
          <w:sz w:val="22"/>
          <w:szCs w:val="22"/>
          <w:lang w:val="nl-NL"/>
        </w:rPr>
        <w:t>scheid nemen: dit is normaal voor peuters van deze leeftijd. Met niet aarden wordt bedoeld dat een peuter gedurende een lange</w:t>
      </w:r>
      <w:r w:rsidRPr="38AE24A0" w:rsidR="38AE24A0">
        <w:rPr>
          <w:rFonts w:ascii="Calibri" w:hAnsi="Calibri" w:eastAsia="Calibri" w:cs="Calibri" w:asciiTheme="minorAscii" w:hAnsiTheme="minorAscii" w:eastAsiaTheme="minorAscii" w:cstheme="minorAscii"/>
          <w:sz w:val="22"/>
          <w:szCs w:val="22"/>
          <w:lang w:val="nl-NL"/>
        </w:rPr>
        <w:t>re periode de hele ochtend diep verdrietig is of anders</w:t>
      </w:r>
      <w:r w:rsidRPr="38AE24A0" w:rsidR="38AE24A0">
        <w:rPr>
          <w:rFonts w:ascii="Calibri" w:hAnsi="Calibri" w:eastAsia="Calibri" w:cs="Calibri" w:asciiTheme="minorAscii" w:hAnsiTheme="minorAscii" w:eastAsiaTheme="minorAscii" w:cstheme="minorAscii"/>
          <w:sz w:val="22"/>
          <w:szCs w:val="22"/>
          <w:lang w:val="nl-NL"/>
        </w:rPr>
        <w:t>zins emotioneel gedrag vertoont. Hieruit blijkt dat de peuter nog niet helemaal rijp is voor de peuterspeelzaal. De mening van de hoofdleidster  hierover  is doorslaggevend.</w:t>
      </w:r>
    </w:p>
    <w:p xmlns:wp14="http://schemas.microsoft.com/office/word/2010/wordml" w:rsidRPr="00031040" w:rsidR="00ED6DE3" w:rsidP="38AE24A0" w:rsidRDefault="00EE5178" w14:paraId="5D7EE7B8" wp14:textId="77777777" wp14:noSpellErr="1">
      <w:pPr>
        <w:pStyle w:val="BodyText"/>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Elke peuter heeft een proeftijd van acht weken. In deze periode kan per keer worden opgezegd. Nadien geldt een opzegperiode van een maand.</w:t>
      </w:r>
    </w:p>
    <w:p xmlns:wp14="http://schemas.microsoft.com/office/word/2010/wordml" w:rsidR="007F5F4B" w:rsidP="38AE24A0" w:rsidRDefault="007F5F4B" w14:paraId="3FE9F23F"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
    <w:p xmlns:wp14="http://schemas.microsoft.com/office/word/2010/wordml" w:rsidRPr="00031040" w:rsidR="00EE5178" w:rsidP="38AE24A0" w:rsidRDefault="00EE5178" w14:paraId="75950D9E"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Ziekte</w:t>
      </w:r>
      <w:proofErr w:type="spellEnd"/>
    </w:p>
    <w:p xmlns:wp14="http://schemas.microsoft.com/office/word/2010/wordml" w:rsidRPr="00031040" w:rsidR="00EE5178" w:rsidP="38AE24A0" w:rsidRDefault="00EE5178" w14:paraId="0749B469"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b w:val="1"/>
          <w:bCs w:val="1"/>
          <w:sz w:val="22"/>
          <w:szCs w:val="22"/>
        </w:rPr>
        <w:t xml:space="preserve">Is uw peuter ziek? Wilt u dit dan ’s morgens </w:t>
      </w:r>
      <w:r w:rsidRPr="38AE24A0" w:rsidR="38AE24A0">
        <w:rPr>
          <w:rFonts w:ascii="Calibri" w:hAnsi="Calibri" w:eastAsia="Calibri" w:cs="Calibri" w:asciiTheme="minorAscii" w:hAnsiTheme="minorAscii" w:eastAsiaTheme="minorAscii" w:cstheme="minorAscii"/>
          <w:b w:val="1"/>
          <w:bCs w:val="1"/>
          <w:sz w:val="22"/>
          <w:szCs w:val="22"/>
          <w:u w:val="single"/>
        </w:rPr>
        <w:t>voor 8.45 uur</w:t>
      </w:r>
      <w:r w:rsidRPr="38AE24A0" w:rsidR="38AE24A0">
        <w:rPr>
          <w:rFonts w:ascii="Calibri" w:hAnsi="Calibri" w:eastAsia="Calibri" w:cs="Calibri" w:asciiTheme="minorAscii" w:hAnsiTheme="minorAscii" w:eastAsiaTheme="minorAscii" w:cstheme="minorAscii"/>
          <w:b w:val="1"/>
          <w:bCs w:val="1"/>
          <w:sz w:val="22"/>
          <w:szCs w:val="22"/>
        </w:rPr>
        <w:t xml:space="preserve"> doorgeven aan de leidsters? </w:t>
      </w:r>
      <w:r w:rsidRPr="38AE24A0" w:rsidR="38AE24A0">
        <w:rPr>
          <w:rFonts w:ascii="Calibri" w:hAnsi="Calibri" w:eastAsia="Calibri" w:cs="Calibri" w:asciiTheme="minorAscii" w:hAnsiTheme="minorAscii" w:eastAsiaTheme="minorAscii" w:cstheme="minorAscii"/>
          <w:sz w:val="22"/>
          <w:szCs w:val="22"/>
        </w:rPr>
        <w:t>Het telefoonnummer van de speelzaal is 035- 6218791.</w:t>
      </w:r>
    </w:p>
    <w:p xmlns:wp14="http://schemas.microsoft.com/office/word/2010/wordml" w:rsidRPr="00031040" w:rsidR="00EE5178" w:rsidP="38AE24A0" w:rsidRDefault="00EE5178" w14:paraId="7EC6B3DD"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Een peuter die besmettingsgevaar oplevert, mag de peuterspeelzaal </w:t>
      </w:r>
      <w:r w:rsidRPr="38AE24A0" w:rsidR="38AE24A0">
        <w:rPr>
          <w:rFonts w:ascii="Calibri" w:hAnsi="Calibri" w:eastAsia="Calibri" w:cs="Calibri" w:asciiTheme="minorAscii" w:hAnsiTheme="minorAscii" w:eastAsiaTheme="minorAscii" w:cstheme="minorAscii"/>
          <w:sz w:val="22"/>
          <w:szCs w:val="22"/>
          <w:u w:val="single"/>
        </w:rPr>
        <w:t>niet</w:t>
      </w:r>
      <w:r w:rsidRPr="38AE24A0" w:rsidR="38AE24A0">
        <w:rPr>
          <w:rFonts w:ascii="Calibri" w:hAnsi="Calibri" w:eastAsia="Calibri" w:cs="Calibri" w:asciiTheme="minorAscii" w:hAnsiTheme="minorAscii" w:eastAsiaTheme="minorAscii" w:cstheme="minorAscii"/>
          <w:sz w:val="22"/>
          <w:szCs w:val="22"/>
        </w:rPr>
        <w:t xml:space="preserve"> bezoeken. Dat is bijvoorbeeld het geval bij kinderziektes, maar ook bij </w:t>
      </w:r>
      <w:r w:rsidRPr="38AE24A0" w:rsidR="38AE24A0">
        <w:rPr>
          <w:rFonts w:ascii="Calibri" w:hAnsi="Calibri" w:eastAsia="Calibri" w:cs="Calibri" w:asciiTheme="minorAscii" w:hAnsiTheme="minorAscii" w:eastAsiaTheme="minorAscii" w:cstheme="minorAscii"/>
          <w:sz w:val="22"/>
          <w:szCs w:val="22"/>
          <w:u w:val="single"/>
        </w:rPr>
        <w:t>koorts</w:t>
      </w:r>
      <w:r w:rsidRPr="38AE24A0" w:rsidR="38AE24A0">
        <w:rPr>
          <w:rFonts w:ascii="Calibri" w:hAnsi="Calibri" w:eastAsia="Calibri" w:cs="Calibri" w:asciiTheme="minorAscii" w:hAnsiTheme="minorAscii" w:eastAsiaTheme="minorAscii" w:cstheme="minorAscii"/>
          <w:sz w:val="22"/>
          <w:szCs w:val="22"/>
        </w:rPr>
        <w:t xml:space="preserve">, </w:t>
      </w:r>
      <w:r w:rsidRPr="38AE24A0" w:rsidR="38AE24A0">
        <w:rPr>
          <w:rFonts w:ascii="Calibri" w:hAnsi="Calibri" w:eastAsia="Calibri" w:cs="Calibri" w:asciiTheme="minorAscii" w:hAnsiTheme="minorAscii" w:eastAsiaTheme="minorAscii" w:cstheme="minorAscii"/>
          <w:sz w:val="22"/>
          <w:szCs w:val="22"/>
          <w:u w:val="single"/>
        </w:rPr>
        <w:t>diarree</w:t>
      </w:r>
      <w:r w:rsidRPr="38AE24A0" w:rsidR="38AE24A0">
        <w:rPr>
          <w:rFonts w:ascii="Calibri" w:hAnsi="Calibri" w:eastAsia="Calibri" w:cs="Calibri" w:asciiTheme="minorAscii" w:hAnsiTheme="minorAscii" w:eastAsiaTheme="minorAscii" w:cstheme="minorAscii"/>
          <w:sz w:val="22"/>
          <w:szCs w:val="22"/>
        </w:rPr>
        <w:t xml:space="preserve"> en </w:t>
      </w:r>
      <w:r w:rsidRPr="38AE24A0" w:rsidR="38AE24A0">
        <w:rPr>
          <w:rFonts w:ascii="Calibri" w:hAnsi="Calibri" w:eastAsia="Calibri" w:cs="Calibri" w:asciiTheme="minorAscii" w:hAnsiTheme="minorAscii" w:eastAsiaTheme="minorAscii" w:cstheme="minorAscii"/>
          <w:sz w:val="22"/>
          <w:szCs w:val="22"/>
          <w:u w:val="single"/>
        </w:rPr>
        <w:t>krentenbaard</w:t>
      </w:r>
      <w:r w:rsidRPr="38AE24A0" w:rsidR="38AE24A0">
        <w:rPr>
          <w:rFonts w:ascii="Calibri" w:hAnsi="Calibri" w:eastAsia="Calibri" w:cs="Calibri" w:asciiTheme="minorAscii" w:hAnsiTheme="minorAscii" w:eastAsiaTheme="minorAscii" w:cstheme="minorAscii"/>
          <w:sz w:val="22"/>
          <w:szCs w:val="22"/>
        </w:rPr>
        <w:t>. Een peuter mag weer komen als de ziekteverschijnselen zijn verdwenen of als hij/zij tenminste 24 uur geen koorts, diarree of uitslag heeft gehad. Omdat dit laatste het best beoordeeld kan worden door u, als ouder, wordt hierbij een beroep op uw verantwoordelijkheid gedaan om zich aan deze richtlijnen te houden.</w:t>
      </w:r>
    </w:p>
    <w:p xmlns:wp14="http://schemas.microsoft.com/office/word/2010/wordml" w:rsidRPr="00031040" w:rsidR="00EE5178" w:rsidP="38AE24A0" w:rsidRDefault="00EE5178" w14:paraId="42A84FE6"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Hapje</w:t>
      </w:r>
      <w:proofErr w:type="spellEnd"/>
      <w:r w:rsidRPr="38AE24A0" w:rsidR="38AE24A0">
        <w:rPr>
          <w:rFonts w:ascii="Calibri" w:hAnsi="Calibri" w:eastAsia="Calibri" w:cs="Calibri" w:asciiTheme="minorAscii" w:hAnsiTheme="minorAscii" w:eastAsiaTheme="minorAscii" w:cstheme="minorAscii"/>
          <w:sz w:val="22"/>
          <w:szCs w:val="22"/>
        </w:rPr>
        <w:t xml:space="preserve"> &amp; </w:t>
      </w:r>
      <w:proofErr w:type="spellStart"/>
      <w:r w:rsidRPr="38AE24A0" w:rsidR="38AE24A0">
        <w:rPr>
          <w:rFonts w:ascii="Calibri" w:hAnsi="Calibri" w:eastAsia="Calibri" w:cs="Calibri" w:asciiTheme="minorAscii" w:hAnsiTheme="minorAscii" w:eastAsiaTheme="minorAscii" w:cstheme="minorAscii"/>
          <w:sz w:val="22"/>
          <w:szCs w:val="22"/>
        </w:rPr>
        <w:t>drankje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45167FFC" wp14:textId="77777777" wp14:noSpellErr="1">
      <w:pPr>
        <w:tabs>
          <w:tab w:val="left" w:pos="-1440"/>
          <w:tab w:val="left" w:pos="-720"/>
          <w:tab w:val="left" w:pos="0"/>
          <w:tab w:val="left" w:pos="576"/>
          <w:tab w:val="left" w:pos="1440"/>
        </w:tabs>
        <w:spacing w:before="100" w:beforeAutospacing="on" w:after="100" w:afterAutospacing="on"/>
        <w:outlineLvl w:val="1"/>
        <w:rPr>
          <w:rFonts w:ascii="Calibri" w:hAnsi="Calibri" w:eastAsia="Calibri" w:cs="Calibri" w:asciiTheme="minorAscii" w:hAnsiTheme="minorAscii" w:eastAsiaTheme="minorAscii" w:cstheme="minorAsci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Wilt u uw peuter een tas meegeven (met zijn of haar naam er op) met:</w:t>
      </w:r>
    </w:p>
    <w:p xmlns:wp14="http://schemas.microsoft.com/office/word/2010/wordml" w:rsidRPr="00031040" w:rsidR="00EE5178" w:rsidP="38AE24A0" w:rsidRDefault="00EE5178" w14:paraId="707E5446" wp14:textId="77777777" wp14:noSpellErr="1">
      <w:pPr>
        <w:numPr>
          <w:ilvl w:val="0"/>
          <w:numId w:val="3"/>
        </w:numPr>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een afgesloten beker met melk, limonade of iets dergelijks.</w:t>
      </w:r>
    </w:p>
    <w:p xmlns:wp14="http://schemas.microsoft.com/office/word/2010/wordml" w:rsidRPr="00031040" w:rsidR="00EE5178" w:rsidP="38AE24A0" w:rsidRDefault="00EE5178" w14:paraId="6A67057A" wp14:noSpellErr="1" wp14:textId="6E8F38EE">
      <w:pPr>
        <w:numPr>
          <w:ilvl w:val="0"/>
          <w:numId w:val="3"/>
        </w:numPr>
        <w:tabs>
          <w:tab w:val="left" w:pos="-1440"/>
          <w:tab w:val="left" w:pos="-720"/>
          <w:tab w:val="left" w:pos="18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          </w:t>
      </w:r>
      <w:proofErr w:type="gramStart"/>
      <w:r w:rsidRPr="38AE24A0">
        <w:rPr>
          <w:rFonts w:ascii="Calibri" w:hAnsi="Calibri" w:eastAsia="Calibri" w:cs="Calibri" w:asciiTheme="minorAscii" w:hAnsiTheme="minorAscii" w:eastAsiaTheme="minorAscii" w:cstheme="minorAscii"/>
          <w:spacing w:val="-2"/>
          <w:sz w:val="22"/>
          <w:szCs w:val="22"/>
          <w:lang w:val="nl-NL"/>
        </w:rPr>
        <w:t>iets</w:t>
      </w:r>
      <w:proofErr w:type="gramEnd"/>
      <w:r w:rsidRPr="38AE24A0">
        <w:rPr>
          <w:rFonts w:ascii="Calibri" w:hAnsi="Calibri" w:eastAsia="Calibri" w:cs="Calibri" w:asciiTheme="minorAscii" w:hAnsiTheme="minorAscii" w:eastAsiaTheme="minorAscii" w:cstheme="minorAscii"/>
          <w:spacing w:val="-2"/>
          <w:sz w:val="22"/>
          <w:szCs w:val="22"/>
          <w:lang w:val="nl-NL"/>
        </w:rPr>
        <w:t xml:space="preserve"> te eten, bijvoorbeeld een geschilde appel of een boterham. Geeft u vooral niet te veel mee, en in </w:t>
      </w:r>
      <w:r w:rsidRPr="38AE24A0">
        <w:rPr>
          <w:rFonts w:ascii="Calibri" w:hAnsi="Calibri" w:eastAsia="Calibri" w:cs="Calibri" w:asciiTheme="minorAscii" w:hAnsiTheme="minorAscii" w:eastAsiaTheme="minorAscii" w:cstheme="minorAscii"/>
          <w:spacing w:val="-2"/>
          <w:sz w:val="22"/>
          <w:szCs w:val="22"/>
          <w:lang w:val="nl-NL"/>
        </w:rPr>
        <w:t xml:space="preserve">geen </w:t>
      </w:r>
      <w:r w:rsidRPr="38AE24A0">
        <w:rPr>
          <w:rFonts w:ascii="Calibri" w:hAnsi="Calibri" w:eastAsia="Calibri" w:cs="Calibri" w:asciiTheme="minorAscii" w:hAnsiTheme="minorAscii" w:eastAsiaTheme="minorAscii" w:cstheme="minorAscii"/>
          <w:spacing w:val="-2"/>
          <w:sz w:val="22"/>
          <w:szCs w:val="22"/>
          <w:lang w:val="nl-NL"/>
        </w:rPr>
        <w:t xml:space="preserve">geval </w:t>
      </w:r>
      <w:r w:rsidRPr="38AE24A0">
        <w:rPr>
          <w:rFonts w:ascii="Calibri" w:hAnsi="Calibri" w:eastAsia="Calibri" w:cs="Calibri" w:asciiTheme="minorAscii" w:hAnsiTheme="minorAscii" w:eastAsiaTheme="minorAscii" w:cstheme="minorAscii"/>
          <w:spacing w:val="-2"/>
          <w:sz w:val="22"/>
          <w:szCs w:val="22"/>
          <w:lang w:val="nl-NL"/>
        </w:rPr>
        <w:t>snoep.</w:t>
      </w:r>
    </w:p>
    <w:p xmlns:wp14="http://schemas.microsoft.com/office/word/2010/wordml" w:rsidRPr="00031040" w:rsidR="00EE5178" w:rsidP="38AE24A0" w:rsidRDefault="00EE5178" w14:paraId="6B5A6FCB" wp14:textId="77777777" wp14:noSpellErr="1">
      <w:pPr>
        <w:numPr>
          <w:ilvl w:val="0"/>
          <w:numId w:val="3"/>
        </w:numPr>
        <w:tabs>
          <w:tab w:val="left" w:pos="-1440"/>
          <w:tab w:val="left" w:pos="-990"/>
          <w:tab w:val="left" w:pos="-810"/>
          <w:tab w:val="left" w:pos="-72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een luier met de naam van de peuter erop, indien uw peuter nog niet zindelijk is. Wilt u de luier 's ochtends op het aanrecht in de toiletruimte leggen? </w:t>
      </w:r>
    </w:p>
    <w:p xmlns:wp14="http://schemas.microsoft.com/office/word/2010/wordml" w:rsidRPr="00031040" w:rsidR="00EE5178" w:rsidP="38AE24A0" w:rsidRDefault="00EE5178" w14:paraId="779C0368" wp14:noSpellErr="1" wp14:textId="431080C7">
      <w:pPr>
        <w:numPr>
          <w:ilvl w:val="0"/>
          <w:numId w:val="3"/>
        </w:numPr>
        <w:tabs>
          <w:tab w:val="left" w:pos="-1440"/>
          <w:tab w:val="left" w:pos="-720"/>
          <w:tab w:val="left" w:pos="18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         </w:t>
      </w:r>
      <w:proofErr w:type="gramStart"/>
      <w:r w:rsidRPr="38AE24A0">
        <w:rPr>
          <w:rFonts w:ascii="Calibri" w:hAnsi="Calibri" w:eastAsia="Calibri" w:cs="Calibri" w:asciiTheme="minorAscii" w:hAnsiTheme="minorAscii" w:eastAsiaTheme="minorAscii" w:cstheme="minorAscii"/>
          <w:spacing w:val="-2"/>
          <w:sz w:val="22"/>
          <w:szCs w:val="22"/>
          <w:lang w:val="nl-NL"/>
        </w:rPr>
        <w:t>een</w:t>
      </w:r>
      <w:proofErr w:type="gramEnd"/>
      <w:r w:rsidRPr="38AE24A0">
        <w:rPr>
          <w:rFonts w:ascii="Calibri" w:hAnsi="Calibri" w:eastAsia="Calibri" w:cs="Calibri" w:asciiTheme="minorAscii" w:hAnsiTheme="minorAscii" w:eastAsiaTheme="minorAscii" w:cstheme="minorAscii"/>
          <w:spacing w:val="-2"/>
          <w:sz w:val="22"/>
          <w:szCs w:val="22"/>
          <w:lang w:val="nl-NL"/>
        </w:rPr>
        <w:t xml:space="preserve"> vochtig washandje (om het gezicht en de handen na het eten schoon</w:t>
      </w:r>
      <w:r w:rsidRPr="38AE24A0" w:rsidR="00E46DD7">
        <w:rPr>
          <w:rFonts w:ascii="Calibri" w:hAnsi="Calibri" w:eastAsia="Calibri" w:cs="Calibri" w:asciiTheme="minorAscii" w:hAnsiTheme="minorAscii" w:eastAsiaTheme="minorAscii" w:cstheme="minorAscii"/>
          <w:spacing w:val="-2"/>
          <w:sz w:val="22"/>
          <w:szCs w:val="22"/>
          <w:lang w:val="nl-NL"/>
        </w:rPr>
        <w:t xml:space="preserve"> te maken) in een plastic zakje of een pakje snoetenpoetsers.</w:t>
      </w:r>
    </w:p>
    <w:p xmlns:wp14="http://schemas.microsoft.com/office/word/2010/wordml" w:rsidRPr="00031040" w:rsidR="00501DB6" w:rsidP="38AE24A0" w:rsidRDefault="00501DB6" w14:paraId="51564B8D" wp14:noSpellErr="1" wp14:textId="1ECDBC8D">
      <w:pPr>
        <w:numPr>
          <w:ilvl w:val="0"/>
          <w:numId w:val="3"/>
        </w:numPr>
        <w:tabs>
          <w:tab w:val="left" w:pos="-1440"/>
          <w:tab w:val="left" w:pos="-720"/>
          <w:tab w:val="left" w:pos="18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         </w:t>
      </w:r>
      <w:proofErr w:type="gramStart"/>
      <w:r w:rsidRPr="38AE24A0">
        <w:rPr>
          <w:rFonts w:ascii="Calibri" w:hAnsi="Calibri" w:eastAsia="Calibri" w:cs="Calibri" w:asciiTheme="minorAscii" w:hAnsiTheme="minorAscii" w:eastAsiaTheme="minorAscii" w:cstheme="minorAscii"/>
          <w:spacing w:val="-2"/>
          <w:sz w:val="22"/>
          <w:szCs w:val="22"/>
          <w:lang w:val="nl-NL"/>
        </w:rPr>
        <w:t>in</w:t>
      </w:r>
      <w:proofErr w:type="gramEnd"/>
      <w:r w:rsidRPr="38AE24A0">
        <w:rPr>
          <w:rFonts w:ascii="Calibri" w:hAnsi="Calibri" w:eastAsia="Calibri" w:cs="Calibri" w:asciiTheme="minorAscii" w:hAnsiTheme="minorAscii" w:eastAsiaTheme="minorAscii" w:cstheme="minorAscii"/>
          <w:spacing w:val="-2"/>
          <w:sz w:val="22"/>
          <w:szCs w:val="22"/>
          <w:lang w:val="nl-NL"/>
        </w:rPr>
        <w:t xml:space="preserve"> tegenstelling tot het vrij spelen, vindt het eten en drinken plaats in twee groepen.</w:t>
      </w:r>
    </w:p>
    <w:p xmlns:wp14="http://schemas.microsoft.com/office/word/2010/wordml" w:rsidRPr="00031040" w:rsidR="00EE5178" w:rsidP="38AE24A0" w:rsidRDefault="00EE5178" w14:paraId="0E2799D7"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Kleding</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72DE4737" wp14:textId="77777777" wp14:noSpellErr="1">
      <w:pPr>
        <w:tabs>
          <w:tab w:val="left" w:pos="-1440"/>
          <w:tab w:val="left" w:pos="-720"/>
          <w:tab w:val="left" w:pos="0"/>
          <w:tab w:val="left" w:pos="576"/>
          <w:tab w:val="left" w:pos="1440"/>
        </w:tabs>
        <w:spacing w:before="100" w:beforeAutospacing="on" w:after="100" w:afterAutospacing="on"/>
        <w:outlineLvl w:val="1"/>
        <w:rPr>
          <w:rFonts w:ascii="Calibri" w:hAnsi="Calibri" w:eastAsia="Calibri" w:cs="Calibri" w:asciiTheme="minorAscii" w:hAnsiTheme="minorAscii" w:eastAsiaTheme="minorAscii" w:cstheme="minorAsci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Trekt u uw peuter niet zijn mooiste en nieuwste kleren aan als hij of zij naar De Mallemolen gaat. Omdat de peuter rent (en soms valt), springt, klimt, verft, plakt en over de grond rolt, is het wenselijk dat hij/zij kleding aan krijgt waarin hij/zij zich gemakke</w:t>
      </w:r>
      <w:r w:rsidRPr="38AE24A0">
        <w:rPr>
          <w:rFonts w:ascii="Calibri" w:hAnsi="Calibri" w:eastAsia="Calibri" w:cs="Calibri" w:asciiTheme="minorAscii" w:hAnsiTheme="minorAscii" w:eastAsiaTheme="minorAscii" w:cstheme="minorAscii"/>
          <w:spacing w:val="-2"/>
          <w:sz w:val="22"/>
          <w:szCs w:val="22"/>
          <w:lang w:val="nl-NL"/>
        </w:rPr>
        <w:softHyphen/>
        <w:t>lijk kan bewegen, die gemakkelijk te wassen is en die tegen een stootje kan.</w:t>
      </w:r>
    </w:p>
    <w:p xmlns:wp14="http://schemas.microsoft.com/office/word/2010/wordml" w:rsidRPr="00031040" w:rsidR="00EE5178" w:rsidP="38AE24A0" w:rsidRDefault="00EE5178" w14:paraId="726FEF84"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Jasje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tasje</w:t>
      </w:r>
      <w:proofErr w:type="spellEnd"/>
      <w:r w:rsidRPr="38AE24A0" w:rsidR="38AE24A0">
        <w:rPr>
          <w:rFonts w:ascii="Calibri" w:hAnsi="Calibri" w:eastAsia="Calibri" w:cs="Calibri" w:asciiTheme="minorAscii" w:hAnsiTheme="minorAscii" w:eastAsiaTheme="minorAscii" w:cstheme="minorAscii"/>
          <w:sz w:val="22"/>
          <w:szCs w:val="22"/>
        </w:rPr>
        <w:t xml:space="preserve"> &amp; </w:t>
      </w:r>
      <w:proofErr w:type="spellStart"/>
      <w:r w:rsidRPr="38AE24A0" w:rsidR="38AE24A0">
        <w:rPr>
          <w:rFonts w:ascii="Calibri" w:hAnsi="Calibri" w:eastAsia="Calibri" w:cs="Calibri" w:asciiTheme="minorAscii" w:hAnsiTheme="minorAscii" w:eastAsiaTheme="minorAscii" w:cstheme="minorAscii"/>
          <w:sz w:val="22"/>
          <w:szCs w:val="22"/>
        </w:rPr>
        <w:t>dasje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571CE5D8" wp14:textId="77777777" wp14:noSpellErr="1">
      <w:pPr>
        <w:pStyle w:val="BodyText2"/>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Wanneer u met uw peuter op de peuterspeel</w:t>
      </w:r>
      <w:r w:rsidRPr="38AE24A0" w:rsidR="38AE24A0">
        <w:rPr>
          <w:rFonts w:ascii="Calibri" w:hAnsi="Calibri" w:eastAsia="Calibri" w:cs="Calibri" w:asciiTheme="minorAscii" w:hAnsiTheme="minorAscii" w:eastAsiaTheme="minorAscii" w:cstheme="minorAscii"/>
          <w:sz w:val="22"/>
          <w:szCs w:val="22"/>
          <w:lang w:val="nl-NL"/>
        </w:rPr>
        <w:t>zaal komt, hangt u dan zijn/haar jas aan de kapstok met eventuele muts, shawl en wanten in de mouwen gestopt. Zet in de jas altijd de naam van de peuter, niet iedere peuter herkent nog zijn/haar eigen jas! De tas kan boven de jas op de plank worden gezet.</w:t>
      </w:r>
    </w:p>
    <w:p xmlns:wp14="http://schemas.microsoft.com/office/word/2010/wordml" w:rsidRPr="00031040" w:rsidR="00EE5178" w:rsidP="38AE24A0" w:rsidRDefault="00EE5178" w14:paraId="0ECFD159"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Ophalen</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3E388767" wp14:textId="77777777" wp14:noSpellErr="1">
      <w:pPr>
        <w:pStyle w:val="BodyText2"/>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Uw peuter kan vanaf 11.30 uur worden opgehaald. Wordt uw peuter door iemand anders dan u zelf opgehaald, zeg dit dan 's morgens tegen één van de leid</w:t>
      </w:r>
      <w:r w:rsidRPr="38AE24A0" w:rsidR="38AE24A0">
        <w:rPr>
          <w:rFonts w:ascii="Calibri" w:hAnsi="Calibri" w:eastAsia="Calibri" w:cs="Calibri" w:asciiTheme="minorAscii" w:hAnsiTheme="minorAscii" w:eastAsiaTheme="minorAscii" w:cstheme="minorAscii"/>
          <w:sz w:val="22"/>
          <w:szCs w:val="22"/>
          <w:lang w:val="nl-NL"/>
        </w:rPr>
        <w:t>sters.</w:t>
      </w:r>
    </w:p>
    <w:p xmlns:wp14="http://schemas.microsoft.com/office/word/2010/wordml" w:rsidRPr="00031040" w:rsidR="00EE5178" w:rsidP="38AE24A0" w:rsidRDefault="00EE5178" w14:paraId="23596DEA"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Vaste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ochtenden</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0CD94B78" wp14:textId="77777777" wp14:noSpellErr="1">
      <w:pPr>
        <w:pStyle w:val="BodyText"/>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De ochtenden waarop uw peuter is geplaatst, zijn vaste ochtenden. Uitsluitend in noodgevallen kan van deze ochtenden worden afgeweken, en dan alleen na vooraf</w:t>
      </w:r>
      <w:r w:rsidRPr="38AE24A0" w:rsidR="38AE24A0">
        <w:rPr>
          <w:rFonts w:ascii="Calibri" w:hAnsi="Calibri" w:eastAsia="Calibri" w:cs="Calibri" w:asciiTheme="minorAscii" w:hAnsiTheme="minorAscii" w:eastAsiaTheme="minorAscii" w:cstheme="minorAscii"/>
          <w:sz w:val="22"/>
          <w:szCs w:val="22"/>
          <w:lang w:val="nl-NL"/>
        </w:rPr>
        <w:t xml:space="preserve">gaand overleg met de leidsters. </w:t>
      </w:r>
    </w:p>
    <w:p xmlns:wp14="http://schemas.microsoft.com/office/word/2010/wordml" w:rsidRPr="00031040" w:rsidR="00EE5178" w:rsidP="38AE24A0" w:rsidRDefault="00EE5178" w14:paraId="0CC6EF4E"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Verjaardagen</w:t>
      </w:r>
      <w:proofErr w:type="spellEnd"/>
    </w:p>
    <w:p xmlns:wp14="http://schemas.microsoft.com/office/word/2010/wordml" w:rsidRPr="00031040" w:rsidR="00EE5178" w:rsidP="38AE24A0" w:rsidRDefault="00EE5178" w14:paraId="184BE91A" wp14:textId="77777777" wp14:noSpellErr="1">
      <w:pPr>
        <w:pStyle w:val="BodyText2"/>
        <w:tabs>
          <w:tab w:val="clear" w:pos="0"/>
          <w:tab w:val="left" w:pos="-284"/>
        </w:tabs>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Wanneer uw peuter jarig is, mag hij/zij trakteren. Een mooie feesthoed hoort daarbij. Er wordt in een kringetje gezongen voor de jarige. Het is leuk als u bij de viering van de verjaardag van uw peuter op de peuterspeelzaal aanwezig kunt zijn. Wilt u de traktaties simpel houden: niet te zoet en niet te veel. </w:t>
      </w:r>
    </w:p>
    <w:p xmlns:wp14="http://schemas.microsoft.com/office/word/2010/wordml" w:rsidRPr="00B83A5E" w:rsidR="00EE5178" w:rsidP="38AE24A0" w:rsidRDefault="00EE5178" w14:paraId="764A79D7"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Opzegging</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26F9733A"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Met uitzondering van het 'gewone' geval dat uw kind de leeftijd van vier jaar bereikt en dus de peuterspeelzaal moet verlaten, dient u, wanneer u geen gebruik meer wilt maken van de peuterspeelzaal, schriftelijk</w:t>
      </w:r>
      <w:r w:rsidRPr="38AE24A0" w:rsidR="38AE24A0">
        <w:rPr>
          <w:rFonts w:ascii="Calibri" w:hAnsi="Calibri" w:eastAsia="Calibri" w:cs="Calibri" w:asciiTheme="minorAscii" w:hAnsiTheme="minorAscii" w:eastAsiaTheme="minorAscii" w:cstheme="minorAscii"/>
          <w:sz w:val="22"/>
          <w:szCs w:val="22"/>
        </w:rPr>
        <w:t xml:space="preserve"> </w:t>
      </w:r>
      <w:r w:rsidRPr="38AE24A0" w:rsidR="38AE24A0">
        <w:rPr>
          <w:rFonts w:ascii="Calibri" w:hAnsi="Calibri" w:eastAsia="Calibri" w:cs="Calibri" w:asciiTheme="minorAscii" w:hAnsiTheme="minorAscii" w:eastAsiaTheme="minorAscii" w:cstheme="minorAscii"/>
          <w:sz w:val="22"/>
          <w:szCs w:val="22"/>
        </w:rPr>
        <w:t>op te zeggen met inachtneming van een termijn van een maand. Wanneer een peuter zonder opgave van redenen meer dan twee weken wegblijft, kan de overeenkomst worden beëindigd door de stichting. Van een voornemen daartoe worden de ouder(s)/verzorger(s) van de peuter schriftelijk op de hoogte gebracht.</w:t>
      </w:r>
    </w:p>
    <w:p xmlns:wp14="http://schemas.microsoft.com/office/word/2010/wordml" w:rsidRPr="00031040" w:rsidR="00EE5178" w:rsidP="38AE24A0" w:rsidRDefault="00EE5178" w14:paraId="3772F628"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Als</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uw</w:t>
      </w:r>
      <w:proofErr w:type="spellEnd"/>
      <w:r w:rsidRPr="38AE24A0" w:rsidR="38AE24A0">
        <w:rPr>
          <w:rFonts w:ascii="Calibri" w:hAnsi="Calibri" w:eastAsia="Calibri" w:cs="Calibri" w:asciiTheme="minorAscii" w:hAnsiTheme="minorAscii" w:eastAsiaTheme="minorAscii" w:cstheme="minorAscii"/>
          <w:sz w:val="22"/>
          <w:szCs w:val="22"/>
        </w:rPr>
        <w:t xml:space="preserve"> kind </w:t>
      </w:r>
      <w:proofErr w:type="spellStart"/>
      <w:r w:rsidRPr="38AE24A0" w:rsidR="38AE24A0">
        <w:rPr>
          <w:rFonts w:ascii="Calibri" w:hAnsi="Calibri" w:eastAsia="Calibri" w:cs="Calibri" w:asciiTheme="minorAscii" w:hAnsiTheme="minorAscii" w:eastAsiaTheme="minorAscii" w:cstheme="minorAscii"/>
          <w:sz w:val="22"/>
          <w:szCs w:val="22"/>
        </w:rPr>
        <w:t>vier</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jaar</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wordt</w:t>
      </w:r>
      <w:proofErr w:type="spellEnd"/>
    </w:p>
    <w:p xmlns:wp14="http://schemas.microsoft.com/office/word/2010/wordml" w:rsidRPr="00031040" w:rsidR="00EE5178" w:rsidP="38AE24A0" w:rsidRDefault="00EE5178" w14:paraId="4559C821" wp14:textId="77777777" wp14:noSpellErr="1">
      <w:pPr>
        <w:pStyle w:val="BodyText"/>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Pr>
          <w:rFonts w:ascii="Calibri" w:hAnsi="Calibri" w:eastAsia="Calibri" w:cs="Calibri" w:asciiTheme="minorAscii" w:hAnsiTheme="minorAscii" w:eastAsiaTheme="minorAscii" w:cstheme="minorAscii"/>
          <w:spacing w:val="0"/>
          <w:sz w:val="22"/>
          <w:szCs w:val="22"/>
          <w:lang w:val="nl-NL"/>
        </w:rPr>
        <w:t xml:space="preserve">Bij het bereiken van de vierjarige leeftijd verlaat uw kind de peuterspeelzaal en gaat het naar een basisschool. Overlegt u met de hoofdleidster op welk moment uw kind </w:t>
      </w:r>
      <w:r w:rsidRPr="38AE24A0" w:rsidR="00DC673E">
        <w:rPr>
          <w:rFonts w:ascii="Calibri" w:hAnsi="Calibri" w:eastAsia="Calibri" w:cs="Calibri" w:asciiTheme="minorAscii" w:hAnsiTheme="minorAscii" w:eastAsiaTheme="minorAscii" w:cstheme="minorAscii"/>
          <w:spacing w:val="0"/>
          <w:sz w:val="22"/>
          <w:szCs w:val="22"/>
          <w:lang w:val="nl-NL"/>
        </w:rPr>
        <w:t>de overstap precies gaat maken.</w:t>
      </w:r>
    </w:p>
    <w:p xmlns:wp14="http://schemas.microsoft.com/office/word/2010/wordml" w:rsidRPr="00031040" w:rsidR="00EE5178" w:rsidP="38AE24A0" w:rsidRDefault="00EE5178" w14:paraId="2922A5CD"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Een</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gesprek</w:t>
      </w:r>
      <w:proofErr w:type="spellEnd"/>
      <w:r w:rsidRPr="38AE24A0" w:rsidR="38AE24A0">
        <w:rPr>
          <w:rFonts w:ascii="Calibri" w:hAnsi="Calibri" w:eastAsia="Calibri" w:cs="Calibri" w:asciiTheme="minorAscii" w:hAnsiTheme="minorAscii" w:eastAsiaTheme="minorAscii" w:cstheme="minorAscii"/>
          <w:sz w:val="22"/>
          <w:szCs w:val="22"/>
        </w:rPr>
        <w:t xml:space="preserve"> met de </w:t>
      </w:r>
      <w:proofErr w:type="spellStart"/>
      <w:r w:rsidRPr="38AE24A0" w:rsidR="38AE24A0">
        <w:rPr>
          <w:rFonts w:ascii="Calibri" w:hAnsi="Calibri" w:eastAsia="Calibri" w:cs="Calibri" w:asciiTheme="minorAscii" w:hAnsiTheme="minorAscii" w:eastAsiaTheme="minorAscii" w:cstheme="minorAscii"/>
          <w:sz w:val="22"/>
          <w:szCs w:val="22"/>
        </w:rPr>
        <w:t>leidsters</w:t>
      </w:r>
      <w:proofErr w:type="spellEnd"/>
    </w:p>
    <w:p xmlns:wp14="http://schemas.microsoft.com/office/word/2010/wordml" w:rsidRPr="00031040" w:rsidR="00EE5178" w:rsidP="38AE24A0" w:rsidRDefault="00EE5178" w14:paraId="742C45BF" wp14:textId="77777777" wp14:noSpellErr="1">
      <w:pPr>
        <w:pStyle w:val="BodyText2"/>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Vaak is er bij het brengen en halen onvoldoende tijd voor een uitvoerig gesprek. Het is dan namelijk erg druk. Bovendien vragen de peuters op die momenten veel aandacht van de leidsters. Wilt u eens rustig over uw peuter op de speelzaal praten, maak dan een afspraak met een van de leidsters. </w:t>
      </w:r>
    </w:p>
    <w:p xmlns:wp14="http://schemas.microsoft.com/office/word/2010/wordml" w:rsidRPr="00031040" w:rsidR="00EE5178" w:rsidP="38AE24A0" w:rsidRDefault="00EE5178" w14:paraId="314F1106"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Vakanties</w:t>
      </w:r>
      <w:proofErr w:type="spellEnd"/>
    </w:p>
    <w:p xmlns:wp14="http://schemas.microsoft.com/office/word/2010/wordml" w:rsidRPr="00031040" w:rsidR="00EE5178" w:rsidP="38AE24A0" w:rsidRDefault="00EE5178" w14:paraId="6967185A" wp14:textId="77777777" wp14:noSpellErr="1">
      <w:pPr>
        <w:pStyle w:val="NormalWeb"/>
        <w:outlineLvl w:val="1"/>
        <w:rPr>
          <w:rFonts w:ascii="Calibri" w:hAnsi="Calibri" w:eastAsia="Calibri" w:cs="Calibri" w:asciiTheme="minorAscii" w:hAnsiTheme="minorAscii" w:eastAsiaTheme="minorAscii" w:cstheme="minorAscii"/>
          <w:b w:val="1"/>
          <w:bCs w:val="1"/>
          <w:sz w:val="22"/>
          <w:szCs w:val="22"/>
        </w:rPr>
      </w:pPr>
      <w:r w:rsidRPr="38AE24A0" w:rsidR="38AE24A0">
        <w:rPr>
          <w:rFonts w:ascii="Calibri" w:hAnsi="Calibri" w:eastAsia="Calibri" w:cs="Calibri" w:asciiTheme="minorAscii" w:hAnsiTheme="minorAscii" w:eastAsiaTheme="minorAscii" w:cstheme="minorAscii"/>
          <w:sz w:val="22"/>
          <w:szCs w:val="22"/>
        </w:rPr>
        <w:t>De vakanties worden ruim van tevoren bekend gemaakt. In de zomervakantie is de speelzaal ca. zes weken achtereen gesloten. In de zomervakantie wordt één maand ouderbijdrage niet in rekening gebracht. De overige schoolvakanties voor het lager onderwijs worden zoveel mogelijk gevolgd. De ouderbijdrage blijft voor die vakanties wel verschuldigd. De overige vakanties worden bekend gemaakt via de schoolkrant en het prikbord.</w:t>
      </w:r>
    </w:p>
    <w:p xmlns:wp14="http://schemas.microsoft.com/office/word/2010/wordml" w:rsidRPr="00031040" w:rsidR="00EE5178" w:rsidP="38AE24A0" w:rsidRDefault="00EE5178" w14:paraId="477B825B"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Informatie</w:t>
      </w:r>
      <w:proofErr w:type="spellEnd"/>
    </w:p>
    <w:p xmlns:wp14="http://schemas.microsoft.com/office/word/2010/wordml" w:rsidRPr="00031040" w:rsidR="00EE5178" w:rsidP="38AE24A0" w:rsidRDefault="00EE5178" w14:paraId="4E4C096E"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In de gang van de speelzaal hangt een prikbord waarop alle mededelingen staan vermeld. Het is dus belangrijk, dat u regelmatig even kijkt of er nieuws is. Informatie wordt ook via de schoolkrant, email en de website gegeven.</w:t>
      </w:r>
    </w:p>
    <w:p xmlns:wp14="http://schemas.microsoft.com/office/word/2010/wordml" w:rsidRPr="00031040" w:rsidR="00EE5178" w:rsidP="38AE24A0" w:rsidRDefault="00EE5178" w14:paraId="23F851F9"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Wijziging</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gegevens</w:t>
      </w:r>
      <w:proofErr w:type="spellEnd"/>
    </w:p>
    <w:p xmlns:wp14="http://schemas.microsoft.com/office/word/2010/wordml" w:rsidRPr="00031040" w:rsidR="00EE5178" w:rsidP="38AE24A0" w:rsidRDefault="00EE5178" w14:paraId="44B0760C"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Alle benodigde informatie over uw peuter dient bij de leidsters van De Mallemolen bekend te zijn. </w:t>
      </w:r>
    </w:p>
    <w:p xmlns:wp14="http://schemas.microsoft.com/office/word/2010/wordml" w:rsidRPr="00031040" w:rsidR="00EE5178" w:rsidP="38AE24A0" w:rsidRDefault="00EE5178" w14:paraId="32B5032E"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sidR="38AE24A0">
        <w:rPr>
          <w:rFonts w:ascii="Calibri" w:hAnsi="Calibri" w:eastAsia="Calibri" w:cs="Calibri" w:asciiTheme="minorAscii" w:hAnsiTheme="minorAscii" w:eastAsiaTheme="minorAscii" w:cstheme="minorAscii"/>
          <w:sz w:val="22"/>
          <w:szCs w:val="22"/>
        </w:rPr>
        <w:t>Overmacht</w:t>
      </w:r>
      <w:proofErr w:type="spellEnd"/>
    </w:p>
    <w:p xmlns:wp14="http://schemas.microsoft.com/office/word/2010/wordml" w:rsidRPr="00031040" w:rsidR="00EE5178" w:rsidP="38AE24A0" w:rsidRDefault="00EE5178" w14:paraId="03EB8B62"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Wanneer Stichting Peuterspeelzaal De Mallemolen door omstandigheden langer dan één maand geen peuterspeelzaalfaciliteiten kan aanbieden, dan worden de gesloten overeenkomsten opgeschort en is er geen ouderbijdrage verschuldigd. Eventueel vooruitbetaalde maanden worden verrekend. Stichting Peuterspeelzaal De Mallemolen is niet aansprakelijk voor eventuele, uit de opschorting voortvloeiende, kosten.</w:t>
      </w:r>
    </w:p>
    <w:p xmlns:wp14="http://schemas.microsoft.com/office/word/2010/wordml" w:rsidRPr="00C76A59" w:rsidR="008B3BC8" w:rsidP="38AE24A0" w:rsidRDefault="00EE5178" w14:paraId="6E6FB710"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kosten</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C76A59" w:rsidR="008B3BC8" w:rsidP="38AE24A0" w:rsidRDefault="00C76A59" w14:paraId="73114835" w14:noSpellErr="1" wp14:textId="66701559">
      <w:pPr>
        <w:pStyle w:val="NormalWeb"/>
        <w:rPr>
          <w:rFonts w:ascii="Calibri" w:hAnsi="Calibri" w:eastAsia="Calibri" w:cs="Calibri" w:asciiTheme="minorAscii" w:hAnsiTheme="minorAscii" w:eastAsiaTheme="minorAscii" w:cstheme="minorAscii"/>
          <w:sz w:val="22"/>
          <w:szCs w:val="22"/>
        </w:rPr>
      </w:pPr>
      <w:r w:rsidRPr="38AE24A0">
        <w:rPr>
          <w:rFonts w:ascii="Calibri" w:hAnsi="Calibri" w:eastAsia="Calibri" w:cs="Calibri" w:asciiTheme="minorAscii" w:hAnsiTheme="minorAscii" w:eastAsiaTheme="minorAscii" w:cstheme="minorAscii"/>
          <w:spacing w:val="-2"/>
          <w:sz w:val="22"/>
          <w:szCs w:val="22"/>
        </w:rPr>
        <w:t>Met ingang van 1 januari 201</w:t>
      </w:r>
      <w:r w:rsidRPr="38AE24A0">
        <w:rPr>
          <w:rFonts w:ascii="Calibri" w:hAnsi="Calibri" w:eastAsia="Calibri" w:cs="Calibri" w:asciiTheme="minorAscii" w:hAnsiTheme="minorAscii" w:eastAsiaTheme="minorAscii" w:cstheme="minorAscii"/>
          <w:spacing w:val="-2"/>
          <w:sz w:val="22"/>
          <w:szCs w:val="22"/>
        </w:rPr>
        <w:t xml:space="preserve">8 zijn de kosten voor de Mallemolen gewijzigd, deze staan op de website aangegeven. Met het ontvangen van uw contract krijgt u ook alle juiste bedragen en betalingsvoorwaarden door. </w:t>
      </w:r>
      <w:r w:rsidRPr="38AE24A0">
        <w:rPr>
          <w:rFonts w:ascii="Calibri" w:hAnsi="Calibri" w:eastAsia="Calibri" w:cs="Calibri" w:asciiTheme="minorAscii" w:hAnsiTheme="minorAscii" w:eastAsiaTheme="minorAscii" w:cstheme="minorAscii"/>
          <w:spacing w:val="-2"/>
          <w:sz w:val="22"/>
          <w:szCs w:val="22"/>
        </w:rPr>
        <w:t xml:space="preserve"> </w:t>
      </w:r>
      <w:r w:rsidRPr="38AE24A0" w:rsidR="38AE24A0">
        <w:rPr>
          <w:rFonts w:ascii="Calibri" w:hAnsi="Calibri" w:eastAsia="Calibri" w:cs="Calibri" w:asciiTheme="minorAscii" w:hAnsiTheme="minorAscii" w:eastAsiaTheme="minorAscii" w:cstheme="minorAscii"/>
          <w:sz w:val="22"/>
          <w:szCs w:val="22"/>
        </w:rPr>
        <w:t xml:space="preserve"> </w:t>
      </w:r>
      <w:r w:rsidRPr="00C76A59">
        <w:rPr>
          <w:rFonts w:ascii="Calibri" w:hAnsi="Calibri"/>
          <w:b/>
          <w:bCs/>
          <w:caps/>
          <w:sz w:val="20"/>
          <w:szCs w:val="20"/>
        </w:rPr>
        <w:tab/>
      </w:r>
      <w:r w:rsidRPr="00C76A59">
        <w:rPr>
          <w:rFonts w:ascii="Calibri" w:hAnsi="Calibri"/>
          <w:b/>
          <w:bCs/>
          <w:caps/>
          <w:sz w:val="20"/>
          <w:szCs w:val="20"/>
        </w:rPr>
        <w:tab/>
      </w:r>
      <w:r w:rsidRPr="00C76A59">
        <w:rPr>
          <w:rFonts w:ascii="Calibri" w:hAnsi="Calibri" w:cs="Arial"/>
          <w:b/>
          <w:bCs/>
          <w:caps/>
          <w:sz w:val="20"/>
          <w:szCs w:val="20"/>
        </w:rPr>
        <w:tab/>
      </w:r>
      <w:r w:rsidRPr="00C76A59">
        <w:rPr>
          <w:rFonts w:ascii="Calibri" w:hAnsi="Calibri" w:cs="Arial"/>
          <w:b/>
          <w:bCs/>
          <w:caps/>
          <w:sz w:val="20"/>
          <w:szCs w:val="20"/>
        </w:rPr>
        <w:tab/>
      </w:r>
    </w:p>
    <w:p xmlns:wp14="http://schemas.microsoft.com/office/word/2010/wordml" w:rsidRPr="00031040" w:rsidR="00EE5178" w:rsidP="38AE24A0" w:rsidRDefault="00EE5178" w14:paraId="03A959F0"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proofErr w:type="spellStart"/>
      <w:r w:rsidRPr="38AE24A0">
        <w:rPr>
          <w:rFonts w:ascii="Calibri" w:hAnsi="Calibri" w:eastAsia="Calibri" w:cs="Calibri" w:asciiTheme="minorAscii" w:hAnsiTheme="minorAscii" w:eastAsiaTheme="minorAscii" w:cstheme="minorAscii"/>
          <w:sz w:val="22"/>
          <w:szCs w:val="22"/>
        </w:rPr>
        <w:t>Verzekering</w:t>
      </w:r>
      <w:proofErr w:type="spellEnd"/>
      <w:r w:rsidRPr="00031040">
        <w:rPr>
          <w:rFonts w:ascii="Calibri" w:hAnsi="Calibri"/>
          <w:sz w:val="20"/>
        </w:rPr>
        <w:tab/>
      </w:r>
    </w:p>
    <w:p xmlns:wp14="http://schemas.microsoft.com/office/word/2010/wordml" w:rsidRPr="00031040" w:rsidR="00EE5178" w:rsidP="38AE24A0" w:rsidRDefault="00EE5178" w14:paraId="78C2AAA0" wp14:textId="77777777" wp14:noSpellErr="1">
      <w:pPr>
        <w:tabs>
          <w:tab w:val="left" w:pos="-1440"/>
          <w:tab w:val="left" w:pos="-993"/>
          <w:tab w:val="left" w:pos="-720"/>
          <w:tab w:val="left" w:pos="576"/>
          <w:tab w:val="left" w:pos="1440"/>
        </w:tabs>
        <w:spacing w:before="100" w:beforeAutospacing="on" w:after="100" w:afterAutospacing="on"/>
        <w:outlineLvl w:val="1"/>
        <w:rPr>
          <w:rFonts w:ascii="Calibri" w:hAnsi="Calibri" w:eastAsia="Calibri" w:cs="Calibri" w:asciiTheme="minorAscii" w:hAnsiTheme="minorAscii" w:eastAsiaTheme="minorAscii" w:cstheme="minorAsci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Er is voor de peuterspeelzaal De Mallemolen een Collectieve Ongevallenverzekering afgesloten. Wij adviseren u zelf een WA-verzekering te nemen.</w:t>
      </w:r>
    </w:p>
    <w:p xmlns:wp14="http://schemas.microsoft.com/office/word/2010/wordml" w:rsidRPr="00031040" w:rsidR="00EE5178" w:rsidP="38AE24A0" w:rsidRDefault="00EE5178" w14:paraId="13A53466" wp14:textId="77777777" wp14:noSpellErr="1">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Leiding</w:t>
      </w:r>
    </w:p>
    <w:p xmlns:wp14="http://schemas.microsoft.com/office/word/2010/wordml" w:rsidRPr="00031040" w:rsidR="00EE5178" w:rsidP="38AE24A0" w:rsidRDefault="00EE5178" w14:paraId="20795CF2" wp14:noSpellErr="1" wp14:textId="35CCAD7E">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De leiding in de peuterspeelzalen is door het bestuur opgedragen aan de leidsters. De eindverantwoordelijkheid voor de gang van zaken berust bij het bestuur. In omstandigheden waarin deze huisregels niet voorzien, handelt het bestuur naar bevind van zaken.</w:t>
      </w:r>
      <w:r w:rsidRPr="38AE24A0" w:rsidR="38AE24A0">
        <w:rPr>
          <w:rFonts w:ascii="Calibri" w:hAnsi="Calibri" w:eastAsia="Calibri" w:cs="Calibri" w:asciiTheme="minorAscii" w:hAnsiTheme="minorAscii" w:eastAsiaTheme="minorAscii" w:cstheme="minorAscii"/>
          <w:sz w:val="22"/>
          <w:szCs w:val="22"/>
        </w:rPr>
        <w:t xml:space="preserve"> </w:t>
      </w:r>
      <w:r w:rsidRPr="38AE24A0" w:rsidR="38AE24A0">
        <w:rPr>
          <w:rFonts w:ascii="Calibri" w:hAnsi="Calibri" w:eastAsia="Calibri" w:cs="Calibri" w:asciiTheme="minorAscii" w:hAnsiTheme="minorAscii" w:eastAsiaTheme="minorAscii" w:cstheme="minorAscii"/>
          <w:sz w:val="22"/>
          <w:szCs w:val="22"/>
        </w:rPr>
        <w:t xml:space="preserve"> </w:t>
      </w:r>
    </w:p>
    <w:p w:rsidR="38AE24A0" w:rsidP="38AE24A0" w:rsidRDefault="38AE24A0" w14:noSpellErr="1" w14:paraId="094B2896" w14:textId="51FA2A20">
      <w:pPr>
        <w:shd w:val="clear" w:color="auto" w:fill="FFFFFF" w:themeFill="background1"/>
        <w:rPr>
          <w:rFonts w:ascii="Calibri" w:hAnsi="Calibri" w:eastAsia="Calibri" w:cs="Calibri" w:asciiTheme="minorAscii" w:hAnsiTheme="minorAscii" w:eastAsiaTheme="minorAscii" w:cstheme="minorAscii"/>
          <w:b w:val="1"/>
          <w:bCs w:val="1"/>
          <w:color w:val="000000" w:themeColor="text1" w:themeTint="FF" w:themeShade="FF"/>
          <w:sz w:val="22"/>
          <w:szCs w:val="22"/>
          <w:lang w:val="nl-NL"/>
        </w:rPr>
      </w:pPr>
    </w:p>
    <w:p xmlns:wp14="http://schemas.microsoft.com/office/word/2010/wordml" w:rsidRPr="000D0ED8" w:rsidR="00612D25" w:rsidP="38AE24A0" w:rsidRDefault="00612D25" w14:paraId="3414A348" wp14:textId="77777777" wp14:noSpellErr="1">
      <w:pPr>
        <w:shd w:val="clear" w:color="auto" w:fill="FFFFFF" w:themeFill="background1"/>
        <w:rPr>
          <w:rFonts w:ascii="Calibri" w:hAnsi="Calibri" w:eastAsia="Calibri" w:cs="Calibri" w:asciiTheme="minorAscii" w:hAnsiTheme="minorAscii" w:eastAsiaTheme="minorAscii" w:cstheme="minorAscii"/>
          <w:b w:val="1"/>
          <w:bCs w:val="1"/>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b w:val="1"/>
          <w:bCs w:val="1"/>
          <w:color w:val="000000" w:themeColor="text1" w:themeTint="FF" w:themeShade="FF"/>
          <w:sz w:val="22"/>
          <w:szCs w:val="22"/>
          <w:lang w:val="nl-NL"/>
        </w:rPr>
        <w:t>Geschillen en klachten</w:t>
      </w:r>
    </w:p>
    <w:p xmlns:wp14="http://schemas.microsoft.com/office/word/2010/wordml" w:rsidRPr="000D0ED8" w:rsidR="00612D25" w:rsidP="38AE24A0" w:rsidRDefault="00612D25" w14:paraId="08CE6F91" wp14:textId="77777777">
      <w:pPr>
        <w:shd w:val="clear" w:color="auto" w:fill="FFFFFF" w:themeFill="background1"/>
        <w:rPr>
          <w:rFonts w:ascii="Calibri" w:hAnsi="Calibri" w:eastAsia="Calibri" w:cs="Calibri" w:asciiTheme="minorAscii" w:hAnsiTheme="minorAscii" w:eastAsiaTheme="minorAscii" w:cstheme="minorAscii"/>
          <w:b w:val="1"/>
          <w:bCs w:val="1"/>
          <w:color w:val="000000" w:themeColor="text1" w:themeTint="FF" w:themeShade="FF"/>
          <w:sz w:val="22"/>
          <w:szCs w:val="22"/>
          <w:lang w:val="nl-NL"/>
        </w:rPr>
      </w:pPr>
    </w:p>
    <w:p xmlns:wp14="http://schemas.microsoft.com/office/word/2010/wordml" w:rsidRPr="000D0ED8" w:rsidR="00612D25" w:rsidP="38AE24A0" w:rsidRDefault="00612D25" w14:paraId="4719EAAC" wp14:textId="77777777" wp14:noSpellErr="1">
      <w:pPr>
        <w:shd w:val="clear" w:color="auto" w:fill="FFFFFF" w:themeFill="background1"/>
        <w:rPr>
          <w:rFonts w:ascii="Calibri" w:hAnsi="Calibri" w:eastAsia="Calibri" w:cs="Calibri" w:asciiTheme="minorAscii" w:hAnsiTheme="minorAscii" w:eastAsiaTheme="minorAscii" w:cstheme="minorAscii"/>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Waar mensen werken kan er wel eens wat mis gaan. Het is mogelijk dat er situaties ontstaan waarbij ouder(s)/verzorger(s) niet tevreden zijn over de gang van zaken omtrent de plaatsing of opvang van hun kind. Elke klacht wordt serieus genomen. Klachten zijn van groot belang, want hierdoor kan de Mallemolen niet alléén iets aan de klacht doen, maar ook bekijken hoe dit in de toekomst voorkomen kan worden. Een klacht ziet De Mallemolen als een suggestie om verbeteringen aan te brengen. Een uiting van onvrede kan meehelpen de kwaliteit van de peuterspeelzaal te verbeteren.  </w:t>
      </w:r>
    </w:p>
    <w:p xmlns:wp14="http://schemas.microsoft.com/office/word/2010/wordml" w:rsidRPr="000D0ED8" w:rsidR="00612D25" w:rsidP="38AE24A0" w:rsidRDefault="00612D25" w14:paraId="1C1B1B3C" wp14:textId="77777777" wp14:noSpellErr="1">
      <w:pPr>
        <w:shd w:val="clear" w:color="auto" w:fill="FFFFFF" w:themeFill="background1"/>
        <w:rPr>
          <w:rFonts w:ascii="Calibri" w:hAnsi="Calibri" w:eastAsia="Calibri" w:cs="Calibri" w:asciiTheme="minorAscii" w:hAnsiTheme="minorAscii" w:eastAsiaTheme="minorAscii" w:cstheme="minorAscii"/>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In eerste instantie proberen we klachten en geschillen intern op te lossen. Als dit toch niet lukt, dan dienen wij ons te wenden tot De landelijke Geschillencommissie waar De Mallemolen zich bij aangesloten heeft. Uiteraard hopen we er altijd intern uit te komen samen.  </w:t>
      </w:r>
    </w:p>
    <w:p xmlns:wp14="http://schemas.microsoft.com/office/word/2010/wordml" w:rsidRPr="000D0ED8" w:rsidR="002E2003" w:rsidP="38AE24A0" w:rsidRDefault="002E2003" w14:paraId="362D5E9F"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bookmarkStart w:name="14" w:id="0"/>
      <w:bookmarkEnd w:id="0"/>
      <w:proofErr w:type="spellStart"/>
      <w:r w:rsidRPr="38AE24A0" w:rsidR="38AE24A0">
        <w:rPr>
          <w:rFonts w:ascii="Calibri" w:hAnsi="Calibri" w:eastAsia="Calibri" w:cs="Calibri" w:asciiTheme="minorAscii" w:hAnsiTheme="minorAscii" w:eastAsiaTheme="minorAscii" w:cstheme="minorAscii"/>
          <w:sz w:val="22"/>
          <w:szCs w:val="22"/>
        </w:rPr>
        <w:t>Klachtencommissie</w:t>
      </w:r>
      <w:proofErr w:type="spellEnd"/>
    </w:p>
    <w:p xmlns:wp14="http://schemas.microsoft.com/office/word/2010/wordml" w:rsidRPr="00031040" w:rsidR="00B00A2A" w:rsidP="38AE24A0" w:rsidRDefault="002E2003" w14:paraId="587CCBF7"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Klachten worden </w:t>
      </w:r>
      <w:r w:rsidRPr="38AE24A0" w:rsidR="38AE24A0">
        <w:rPr>
          <w:rFonts w:ascii="Calibri" w:hAnsi="Calibri" w:eastAsia="Calibri" w:cs="Calibri" w:asciiTheme="minorAscii" w:hAnsiTheme="minorAscii" w:eastAsiaTheme="minorAscii" w:cstheme="minorAscii"/>
          <w:sz w:val="22"/>
          <w:szCs w:val="22"/>
        </w:rPr>
        <w:t xml:space="preserve">initieel </w:t>
      </w:r>
      <w:r w:rsidRPr="38AE24A0" w:rsidR="38AE24A0">
        <w:rPr>
          <w:rFonts w:ascii="Calibri" w:hAnsi="Calibri" w:eastAsia="Calibri" w:cs="Calibri" w:asciiTheme="minorAscii" w:hAnsiTheme="minorAscii" w:eastAsiaTheme="minorAscii" w:cstheme="minorAscii"/>
          <w:sz w:val="22"/>
          <w:szCs w:val="22"/>
        </w:rPr>
        <w:t>behandeld door de klachtencommissie. Deze bestaat uit 3 deskundigen. Deze personen geven uitvoering aan de Wet Klachtrecht Cliënten Zorgsector.</w:t>
      </w:r>
      <w:r w:rsidRPr="38AE24A0" w:rsidR="38AE24A0">
        <w:rPr>
          <w:rFonts w:ascii="Calibri" w:hAnsi="Calibri" w:eastAsia="Calibri" w:cs="Calibri" w:asciiTheme="minorAscii" w:hAnsiTheme="minorAscii" w:eastAsiaTheme="minorAscii" w:cstheme="minorAscii"/>
          <w:sz w:val="22"/>
          <w:szCs w:val="22"/>
        </w:rPr>
        <w:t xml:space="preserve"> </w:t>
      </w:r>
      <w:r w:rsidRPr="38AE24A0" w:rsidR="38AE24A0">
        <w:rPr>
          <w:rFonts w:ascii="Calibri" w:hAnsi="Calibri" w:eastAsia="Calibri" w:cs="Calibri" w:asciiTheme="minorAscii" w:hAnsiTheme="minorAscii" w:eastAsiaTheme="minorAscii" w:cstheme="minorAscii"/>
          <w:sz w:val="22"/>
          <w:szCs w:val="22"/>
        </w:rPr>
        <w:t>De inzet van de klachtencommissie is erop gericht een oplossing te vinden die voor alle partijen aanvaardbaar is. De klachtencommissie bestaat uit de volgende personen:</w:t>
      </w:r>
    </w:p>
    <w:p xmlns:wp14="http://schemas.microsoft.com/office/word/2010/wordml" w:rsidRPr="00B75E3A" w:rsidR="002E2003" w:rsidP="38AE24A0" w:rsidRDefault="00612D25" w14:paraId="0544A055" wp14:textId="77777777">
      <w:pPr>
        <w:pStyle w:val="NoSpacing"/>
        <w:numPr>
          <w:ilvl w:val="0"/>
          <w:numId w:val="8"/>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 xml:space="preserve">Diana </w:t>
      </w:r>
      <w:proofErr w:type="spellStart"/>
      <w:r w:rsidRPr="38AE24A0" w:rsidR="38AE24A0">
        <w:rPr>
          <w:rFonts w:ascii="Calibri" w:hAnsi="Calibri" w:eastAsia="Calibri" w:cs="Calibri" w:asciiTheme="minorAscii" w:hAnsiTheme="minorAscii" w:eastAsiaTheme="minorAscii" w:cstheme="minorAscii"/>
          <w:sz w:val="22"/>
          <w:szCs w:val="22"/>
        </w:rPr>
        <w:t>Port</w:t>
      </w:r>
      <w:r w:rsidRPr="38AE24A0" w:rsidR="38AE24A0">
        <w:rPr>
          <w:rFonts w:ascii="Calibri" w:hAnsi="Calibri" w:eastAsia="Calibri" w:cs="Calibri" w:asciiTheme="minorAscii" w:hAnsiTheme="minorAscii" w:eastAsiaTheme="minorAscii" w:cstheme="minorAscii"/>
          <w:sz w:val="22"/>
          <w:szCs w:val="22"/>
        </w:rPr>
        <w:t>ocar</w:t>
      </w:r>
      <w:r w:rsidRPr="38AE24A0" w:rsidR="38AE24A0">
        <w:rPr>
          <w:rFonts w:ascii="Calibri" w:hAnsi="Calibri" w:eastAsia="Calibri" w:cs="Calibri" w:asciiTheme="minorAscii" w:hAnsiTheme="minorAscii" w:eastAsiaTheme="minorAscii" w:cstheme="minorAscii"/>
          <w:sz w:val="22"/>
          <w:szCs w:val="22"/>
        </w:rPr>
        <w:t>ero</w:t>
      </w:r>
      <w:proofErr w:type="spellEnd"/>
      <w:r w:rsidRPr="38AE24A0" w:rsidR="38AE24A0">
        <w:rPr>
          <w:rFonts w:ascii="Calibri" w:hAnsi="Calibri" w:eastAsia="Calibri" w:cs="Calibri" w:asciiTheme="minorAscii" w:hAnsiTheme="minorAscii" w:eastAsiaTheme="minorAscii" w:cstheme="minorAscii"/>
          <w:sz w:val="22"/>
          <w:szCs w:val="22"/>
        </w:rPr>
        <w:t xml:space="preserve"> (voorzitter van de klachtencommissie</w:t>
      </w:r>
      <w:r w:rsidRPr="38AE24A0" w:rsidR="38AE24A0">
        <w:rPr>
          <w:rFonts w:ascii="Calibri" w:hAnsi="Calibri" w:eastAsia="Calibri" w:cs="Calibri" w:asciiTheme="minorAscii" w:hAnsiTheme="minorAscii" w:eastAsiaTheme="minorAscii" w:cstheme="minorAscii"/>
          <w:sz w:val="22"/>
          <w:szCs w:val="22"/>
        </w:rPr>
        <w:t xml:space="preserve"> (extern)</w:t>
      </w:r>
      <w:r w:rsidRPr="38AE24A0" w:rsidR="38AE24A0">
        <w:rPr>
          <w:rFonts w:ascii="Calibri" w:hAnsi="Calibri" w:eastAsia="Calibri" w:cs="Calibri" w:asciiTheme="minorAscii" w:hAnsiTheme="minorAscii" w:eastAsiaTheme="minorAscii" w:cstheme="minorAscii"/>
          <w:sz w:val="22"/>
          <w:szCs w:val="22"/>
        </w:rPr>
        <w:t>)</w:t>
      </w:r>
    </w:p>
    <w:p xmlns:wp14="http://schemas.microsoft.com/office/word/2010/wordml" w:rsidRPr="00031040" w:rsidR="00973D9E" w:rsidP="38AE24A0" w:rsidRDefault="00973D9E" w14:paraId="7958F91A" wp14:textId="77777777" wp14:noSpellErr="1">
      <w:pPr>
        <w:pStyle w:val="NormalWeb"/>
        <w:numPr>
          <w:ilvl w:val="0"/>
          <w:numId w:val="8"/>
        </w:numPr>
        <w:ind w:left="0"/>
        <w:outlineLvl w:val="1"/>
        <w:rPr>
          <w:rFonts w:ascii="Calibri" w:hAnsi="Calibri" w:cs="Arial"/>
          <w:sz w:val="22"/>
          <w:szCs w:val="22"/>
        </w:rPr>
      </w:pPr>
      <w:r w:rsidRPr="38AE24A0" w:rsidR="38AE24A0">
        <w:rPr>
          <w:rFonts w:ascii="Calibri" w:hAnsi="Calibri" w:eastAsia="Calibri" w:cs="Calibri" w:asciiTheme="minorAscii" w:hAnsiTheme="minorAscii" w:eastAsiaTheme="minorAscii" w:cstheme="minorAscii"/>
          <w:sz w:val="22"/>
          <w:szCs w:val="22"/>
        </w:rPr>
        <w:t>Voorzitter van de oudercommissie</w:t>
      </w:r>
    </w:p>
    <w:p xmlns:wp14="http://schemas.microsoft.com/office/word/2010/wordml" w:rsidRPr="00031040" w:rsidR="00973D9E" w:rsidP="38AE24A0" w:rsidRDefault="00973D9E" w14:paraId="19B0CE63" wp14:textId="77777777" wp14:noSpellErr="1">
      <w:pPr>
        <w:pStyle w:val="NoSpacing"/>
        <w:numPr>
          <w:ilvl w:val="0"/>
          <w:numId w:val="8"/>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Secretaris van het bestuur</w:t>
      </w:r>
    </w:p>
    <w:p xmlns:wp14="http://schemas.microsoft.com/office/word/2010/wordml" w:rsidRPr="00031040" w:rsidR="002E2003" w:rsidP="38AE24A0" w:rsidRDefault="002E2003" w14:paraId="0069EF02"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Hierbij staat voorop dat geen van de betrokken commissieleden een direct of indirect persoonlijk belang heeft in het conflict.</w:t>
      </w:r>
    </w:p>
    <w:p xmlns:wp14="http://schemas.microsoft.com/office/word/2010/wordml" w:rsidRPr="00031040" w:rsidR="005F5233" w:rsidP="38AE24A0" w:rsidRDefault="005F5233" w14:paraId="7348FA54"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Pr>
          <w:rFonts w:ascii="Calibri" w:hAnsi="Calibri" w:eastAsia="Calibri" w:cs="Calibri" w:asciiTheme="minorAscii" w:hAnsiTheme="minorAscii" w:eastAsiaTheme="minorAscii" w:cstheme="minorAscii"/>
          <w:sz w:val="22"/>
          <w:szCs w:val="22"/>
        </w:rPr>
        <w:br w:type="page"/>
      </w:r>
      <w:proofErr w:type="spellStart"/>
      <w:r w:rsidRPr="38AE24A0" w:rsidR="38AE24A0">
        <w:rPr>
          <w:rFonts w:ascii="Calibri" w:hAnsi="Calibri" w:eastAsia="Calibri" w:cs="Calibri" w:asciiTheme="minorAscii" w:hAnsiTheme="minorAscii" w:eastAsiaTheme="minorAscii" w:cstheme="minorAscii"/>
          <w:sz w:val="22"/>
          <w:szCs w:val="22"/>
        </w:rPr>
        <w:t>Klachtenprocedure</w:t>
      </w:r>
      <w:proofErr w:type="spellEnd"/>
    </w:p>
    <w:p xmlns:wp14="http://schemas.microsoft.com/office/word/2010/wordml" w:rsidRPr="00031040" w:rsidR="005F5233" w:rsidP="38AE24A0" w:rsidRDefault="005F5233" w14:paraId="7156D12B"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De klachtenprocedure van PSZ De Mallemolen werkt als volgt: </w:t>
      </w:r>
    </w:p>
    <w:p xmlns:wp14="http://schemas.microsoft.com/office/word/2010/wordml" w:rsidRPr="00031040" w:rsidR="005F5233" w:rsidP="38AE24A0" w:rsidRDefault="005F5233" w14:paraId="09314EE7"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u w:val="single"/>
        </w:rPr>
      </w:pPr>
      <w:r w:rsidRPr="38AE24A0" w:rsidR="38AE24A0">
        <w:rPr>
          <w:rFonts w:ascii="Calibri" w:hAnsi="Calibri" w:eastAsia="Calibri" w:cs="Calibri" w:asciiTheme="minorAscii" w:hAnsiTheme="minorAscii" w:eastAsiaTheme="minorAscii" w:cstheme="minorAscii"/>
          <w:sz w:val="22"/>
          <w:szCs w:val="22"/>
          <w:u w:val="single"/>
        </w:rPr>
        <w:t>STAP1: Indienen van een klacht</w:t>
      </w:r>
    </w:p>
    <w:p xmlns:wp14="http://schemas.microsoft.com/office/word/2010/wordml" w:rsidRPr="00031040" w:rsidR="005F5233" w:rsidP="38AE24A0" w:rsidRDefault="005F5233" w14:paraId="07D9E099"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 xml:space="preserve">U dient de klacht schriftelijk in bij de secretaris van de klachtencommissie van PSZ de Mallemolen (adresgegevens zijn: Egelantiersstraat 117, 1214 EC Hilversum) </w:t>
      </w:r>
    </w:p>
    <w:p xmlns:wp14="http://schemas.microsoft.com/office/word/2010/wordml" w:rsidRPr="00031040" w:rsidR="005F5233" w:rsidP="38AE24A0" w:rsidRDefault="005F5233" w14:paraId="08237F61"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Een klacht omvat:</w:t>
      </w:r>
    </w:p>
    <w:p xmlns:wp14="http://schemas.microsoft.com/office/word/2010/wordml" w:rsidRPr="00031040" w:rsidR="005F5233" w:rsidP="38AE24A0" w:rsidRDefault="005F5233" w14:paraId="09D7664A"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naam, adres, emailadres en telefoonn</w:t>
      </w:r>
      <w:r w:rsidRPr="38AE24A0" w:rsidR="38AE24A0">
        <w:rPr>
          <w:rFonts w:ascii="Calibri" w:hAnsi="Calibri" w:eastAsia="Calibri" w:cs="Calibri" w:asciiTheme="minorAscii" w:hAnsiTheme="minorAscii" w:eastAsiaTheme="minorAscii" w:cstheme="minorAscii"/>
          <w:sz w:val="22"/>
          <w:szCs w:val="22"/>
        </w:rPr>
        <w:t>ummer van de klager/contactpers</w:t>
      </w:r>
      <w:r w:rsidRPr="38AE24A0" w:rsidR="38AE24A0">
        <w:rPr>
          <w:rFonts w:ascii="Calibri" w:hAnsi="Calibri" w:eastAsia="Calibri" w:cs="Calibri" w:asciiTheme="minorAscii" w:hAnsiTheme="minorAscii" w:eastAsiaTheme="minorAscii" w:cstheme="minorAscii"/>
          <w:sz w:val="22"/>
          <w:szCs w:val="22"/>
        </w:rPr>
        <w:t>oon</w:t>
      </w:r>
    </w:p>
    <w:p xmlns:wp14="http://schemas.microsoft.com/office/word/2010/wordml" w:rsidRPr="00031040" w:rsidR="005F5233" w:rsidP="38AE24A0" w:rsidRDefault="005F5233" w14:paraId="12489EB6"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voor zover van toepassing: naam en geboortedatum van het kind</w:t>
      </w:r>
    </w:p>
    <w:p xmlns:wp14="http://schemas.microsoft.com/office/word/2010/wordml" w:rsidRPr="00031040" w:rsidR="005F5233" w:rsidP="38AE24A0" w:rsidRDefault="005F5233" w14:paraId="759875CC"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naam, adres, telefoonnummer van de beklaagde</w:t>
      </w:r>
    </w:p>
    <w:p xmlns:wp14="http://schemas.microsoft.com/office/word/2010/wordml" w:rsidRPr="00031040" w:rsidR="005F5233" w:rsidP="38AE24A0" w:rsidRDefault="005F5233" w14:paraId="2C29DB68"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de reden waarom de klacht ingediend wordt</w:t>
      </w:r>
    </w:p>
    <w:p xmlns:wp14="http://schemas.microsoft.com/office/word/2010/wordml" w:rsidRPr="00031040" w:rsidR="005F5233" w:rsidP="38AE24A0" w:rsidRDefault="005F5233" w14:paraId="70706CFF"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een feitelijke beschrijving van de gebeurtenis waarover geklaagd wordt</w:t>
      </w:r>
    </w:p>
    <w:p xmlns:wp14="http://schemas.microsoft.com/office/word/2010/wordml" w:rsidRPr="00031040" w:rsidR="005F5233" w:rsidP="38AE24A0" w:rsidRDefault="005F5233" w14:paraId="4F29653F"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een beschrijving van de stappen die reeds zijn ondernomen door u als klager, om tot een oplossing te komen</w:t>
      </w:r>
    </w:p>
    <w:p xmlns:wp14="http://schemas.microsoft.com/office/word/2010/wordml" w:rsidRPr="00031040" w:rsidR="005F5233" w:rsidP="38AE24A0" w:rsidRDefault="005F5233" w14:paraId="43FFCD97"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kopieën van overeenkomst, correspondentie of andere documenten aangaande de klacht</w:t>
      </w:r>
    </w:p>
    <w:p xmlns:wp14="http://schemas.microsoft.com/office/word/2010/wordml" w:rsidRPr="00031040" w:rsidR="005F5233" w:rsidP="38AE24A0" w:rsidRDefault="005F5233" w14:paraId="0FD5C059" wp14:textId="77777777" wp14:noSpellErr="1">
      <w:pPr>
        <w:pStyle w:val="NoSpacing"/>
        <w:numPr>
          <w:ilvl w:val="0"/>
          <w:numId w:val="9"/>
        </w:numPr>
        <w:spacing w:before="100" w:beforeAutospacing="on" w:after="100" w:afterAutospacing="on"/>
        <w:ind w:left="0"/>
        <w:outlineLvl w:val="1"/>
        <w:rPr>
          <w:rFonts w:cs="Arial"/>
          <w:sz w:val="22"/>
          <w:szCs w:val="22"/>
        </w:rPr>
      </w:pPr>
      <w:r w:rsidRPr="38AE24A0" w:rsidR="38AE24A0">
        <w:rPr>
          <w:rFonts w:ascii="Calibri" w:hAnsi="Calibri" w:eastAsia="Calibri" w:cs="Calibri" w:asciiTheme="minorAscii" w:hAnsiTheme="minorAscii" w:eastAsiaTheme="minorAscii" w:cstheme="minorAscii"/>
          <w:sz w:val="22"/>
          <w:szCs w:val="22"/>
        </w:rPr>
        <w:t>ondertekening van de klacht door of namens u als ouders</w:t>
      </w:r>
    </w:p>
    <w:p xmlns:wp14="http://schemas.microsoft.com/office/word/2010/wordml" w:rsidRPr="00031040" w:rsidR="005F5233" w:rsidP="38AE24A0" w:rsidRDefault="005F5233" w14:paraId="748E4299"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Uw privacy wordt zoveel mogelijk gewaarborgd bij het behandelen van een klacht.</w:t>
      </w:r>
    </w:p>
    <w:p xmlns:wp14="http://schemas.microsoft.com/office/word/2010/wordml" w:rsidRPr="00031040" w:rsidR="005F5233" w:rsidP="38AE24A0" w:rsidRDefault="005F5233" w14:paraId="3DD022E7"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De secretaris van de klachtencommissie bevestigt binnen 5 werkdagen schriftelijk de ontvangst van de klacht aan de ouders(s) / verzorger(s) en aan de beklaagde (de organisatie).</w:t>
      </w:r>
    </w:p>
    <w:p xmlns:wp14="http://schemas.microsoft.com/office/word/2010/wordml" w:rsidRPr="00031040" w:rsidR="005F5233" w:rsidP="38AE24A0" w:rsidRDefault="005F5233" w14:paraId="52412661"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u w:val="single"/>
        </w:rPr>
      </w:pPr>
      <w:r w:rsidRPr="38AE24A0" w:rsidR="38AE24A0">
        <w:rPr>
          <w:rFonts w:ascii="Calibri" w:hAnsi="Calibri" w:eastAsia="Calibri" w:cs="Calibri" w:asciiTheme="minorAscii" w:hAnsiTheme="minorAscii" w:eastAsiaTheme="minorAscii" w:cstheme="minorAscii"/>
          <w:sz w:val="22"/>
          <w:szCs w:val="22"/>
          <w:u w:val="single"/>
        </w:rPr>
        <w:t>STAP 2: Onderzoek naar de klacht</w:t>
      </w:r>
    </w:p>
    <w:p xmlns:wp14="http://schemas.microsoft.com/office/word/2010/wordml" w:rsidRPr="00031040" w:rsidR="005F5233" w:rsidP="38AE24A0" w:rsidRDefault="005F5233" w14:paraId="02A03B7C"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Een schriftelijke klacht wordt behandeld door de klachtencommissie. Beide partijen worden hierbij gehoord. Eventueel worden zij uitgenodigd voor een gesprek om gezamenlijk tot een oplossing te komen. Als het door de klachtencommissie nodig wordt geacht kunnen de partijen ook afzonderlijk van elkaar worden gehoord. Er kan, indien de betrokken partijen daarmee akkoord gaan, informatie bij derden ingewonnen worden. In de regel heeft deze persoon recht op alle informatie waarover de commissie beschikt.</w:t>
      </w:r>
    </w:p>
    <w:p xmlns:wp14="http://schemas.microsoft.com/office/word/2010/wordml" w:rsidRPr="00031040" w:rsidR="005F5233" w:rsidP="38AE24A0" w:rsidRDefault="005F5233" w14:paraId="71451BFD"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De betrokken partijen worden door de secretaris op de hoogte gehouden van de stand van zaken.</w:t>
      </w:r>
    </w:p>
    <w:p xmlns:wp14="http://schemas.microsoft.com/office/word/2010/wordml" w:rsidRPr="00031040" w:rsidR="005F5233" w:rsidP="38AE24A0" w:rsidRDefault="005F5233" w14:paraId="3929FA06"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u w:val="single"/>
        </w:rPr>
        <w:t>STAP 3: Uitspraak</w:t>
      </w:r>
      <w:r>
        <w:br/>
      </w:r>
      <w:r w:rsidRPr="38AE24A0" w:rsidR="38AE24A0">
        <w:rPr>
          <w:rFonts w:ascii="Calibri" w:hAnsi="Calibri" w:eastAsia="Calibri" w:cs="Calibri" w:asciiTheme="minorAscii" w:hAnsiTheme="minorAscii" w:eastAsiaTheme="minorAscii" w:cstheme="minorAscii"/>
          <w:sz w:val="22"/>
          <w:szCs w:val="22"/>
        </w:rPr>
        <w:t>Binnen vier weken wordt er door de klachtencommissie van PSZ De Mallemolen schriftelijk een uitspraak gedaan over de klacht aan zowel de klager als de beklaagde. Mocht het niet mogelijk zijn om binnen vier weken tot een uitspraak te komen dan zal er tijdig met alle betrokken partijen een nieuwe termijn worden afgesproken. Ook de reden voor het uitstel zal aan de betrokkenen worden medegedeeld.</w:t>
      </w:r>
    </w:p>
    <w:p xmlns:wp14="http://schemas.microsoft.com/office/word/2010/wordml" w:rsidR="005F5233" w:rsidP="38AE24A0" w:rsidRDefault="005F5233" w14:paraId="3390A11F"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Van elke klacht wordt voor 1 juni van het daaropvolgende kalenderjaar door PSZ De Mallemolen een verslag gestuurd aan de GGD.</w:t>
      </w:r>
    </w:p>
    <w:p xmlns:wp14="http://schemas.microsoft.com/office/word/2010/wordml" w:rsidR="005F5233" w:rsidP="38AE24A0" w:rsidRDefault="005F5233" w14:paraId="53AA60CD"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38AE24A0">
        <w:rPr>
          <w:rFonts w:ascii="Calibri" w:hAnsi="Calibri" w:eastAsia="Calibri" w:cs="Calibri" w:asciiTheme="minorAscii" w:hAnsiTheme="minorAscii" w:eastAsiaTheme="minorAscii" w:cstheme="minorAscii"/>
          <w:sz w:val="22"/>
          <w:szCs w:val="22"/>
        </w:rPr>
        <w:br w:type="page"/>
      </w: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Geschillencommissie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5F5233" w:rsidR="005F5233" w:rsidP="38AE24A0" w:rsidRDefault="005F5233" w14:paraId="7364CE30" wp14:textId="77777777">
      <w:pPr>
        <w:pStyle w:val="Heading2"/>
        <w:numPr>
          <w:numId w:val="0"/>
        </w:numPr>
        <w:spacing w:before="100" w:beforeAutospacing="on" w:after="100" w:afterAutospacing="on"/>
        <w:rPr>
          <w:rFonts w:ascii="Calibri" w:hAnsi="Calibri" w:eastAsia="Calibri" w:cs="Calibri" w:asciiTheme="minorAscii" w:hAnsiTheme="minorAscii" w:eastAsiaTheme="minorAscii" w:cstheme="minorAscii"/>
          <w:b w:val="0"/>
          <w:bCs w:val="0"/>
          <w:sz w:val="22"/>
          <w:szCs w:val="22"/>
        </w:rPr>
      </w:pPr>
      <w:proofErr w:type="spellStart"/>
      <w:r w:rsidRPr="38AE24A0" w:rsidR="38AE24A0">
        <w:rPr>
          <w:rFonts w:ascii="Calibri" w:hAnsi="Calibri" w:eastAsia="Calibri" w:cs="Calibri" w:asciiTheme="minorAscii" w:hAnsiTheme="minorAscii" w:eastAsiaTheme="minorAscii" w:cstheme="minorAscii"/>
          <w:b w:val="0"/>
          <w:bCs w:val="0"/>
          <w:sz w:val="22"/>
          <w:szCs w:val="22"/>
        </w:rPr>
        <w:t>Indien</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er</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intern </w:t>
      </w:r>
      <w:proofErr w:type="spellStart"/>
      <w:r w:rsidRPr="38AE24A0" w:rsidR="38AE24A0">
        <w:rPr>
          <w:rFonts w:ascii="Calibri" w:hAnsi="Calibri" w:eastAsia="Calibri" w:cs="Calibri" w:asciiTheme="minorAscii" w:hAnsiTheme="minorAscii" w:eastAsiaTheme="minorAscii" w:cstheme="minorAscii"/>
          <w:b w:val="0"/>
          <w:bCs w:val="0"/>
          <w:sz w:val="22"/>
          <w:szCs w:val="22"/>
        </w:rPr>
        <w:t>geen</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oplossing</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wordt</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gevonden</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samen</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met de </w:t>
      </w:r>
      <w:proofErr w:type="spellStart"/>
      <w:r w:rsidRPr="38AE24A0" w:rsidR="38AE24A0">
        <w:rPr>
          <w:rFonts w:ascii="Calibri" w:hAnsi="Calibri" w:eastAsia="Calibri" w:cs="Calibri" w:asciiTheme="minorAscii" w:hAnsiTheme="minorAscii" w:eastAsiaTheme="minorAscii" w:cstheme="minorAscii"/>
          <w:b w:val="0"/>
          <w:bCs w:val="0"/>
          <w:sz w:val="22"/>
          <w:szCs w:val="22"/>
        </w:rPr>
        <w:t>klachtencommissie</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kan</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men </w:t>
      </w:r>
      <w:proofErr w:type="spellStart"/>
      <w:r w:rsidRPr="38AE24A0" w:rsidR="38AE24A0">
        <w:rPr>
          <w:rFonts w:ascii="Calibri" w:hAnsi="Calibri" w:eastAsia="Calibri" w:cs="Calibri" w:asciiTheme="minorAscii" w:hAnsiTheme="minorAscii" w:eastAsiaTheme="minorAscii" w:cstheme="minorAscii"/>
          <w:b w:val="0"/>
          <w:bCs w:val="0"/>
          <w:sz w:val="22"/>
          <w:szCs w:val="22"/>
        </w:rPr>
        <w:t>zich</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wenden</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tot de </w:t>
      </w:r>
      <w:proofErr w:type="spellStart"/>
      <w:r w:rsidRPr="38AE24A0" w:rsidR="38AE24A0">
        <w:rPr>
          <w:rFonts w:ascii="Calibri" w:hAnsi="Calibri" w:eastAsia="Calibri" w:cs="Calibri" w:asciiTheme="minorAscii" w:hAnsiTheme="minorAscii" w:eastAsiaTheme="minorAscii" w:cstheme="minorAscii"/>
          <w:b w:val="0"/>
          <w:bCs w:val="0"/>
          <w:sz w:val="22"/>
          <w:szCs w:val="22"/>
        </w:rPr>
        <w:t>landelijke</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Geschillencommissie</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w:t>
      </w:r>
      <w:proofErr w:type="spellStart"/>
      <w:r w:rsidRPr="38AE24A0" w:rsidR="38AE24A0">
        <w:rPr>
          <w:rFonts w:ascii="Calibri" w:hAnsi="Calibri" w:eastAsia="Calibri" w:cs="Calibri" w:asciiTheme="minorAscii" w:hAnsiTheme="minorAscii" w:eastAsiaTheme="minorAscii" w:cstheme="minorAscii"/>
          <w:b w:val="0"/>
          <w:bCs w:val="0"/>
          <w:sz w:val="22"/>
          <w:szCs w:val="22"/>
        </w:rPr>
        <w:t>Hiervoor</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is het </w:t>
      </w:r>
      <w:proofErr w:type="spellStart"/>
      <w:r w:rsidRPr="38AE24A0" w:rsidR="38AE24A0">
        <w:rPr>
          <w:rFonts w:ascii="Calibri" w:hAnsi="Calibri" w:eastAsia="Calibri" w:cs="Calibri" w:asciiTheme="minorAscii" w:hAnsiTheme="minorAscii" w:eastAsiaTheme="minorAscii" w:cstheme="minorAscii"/>
          <w:b w:val="0"/>
          <w:bCs w:val="0"/>
          <w:sz w:val="22"/>
          <w:szCs w:val="22"/>
        </w:rPr>
        <w:t>volgende</w:t>
      </w:r>
      <w:proofErr w:type="spellEnd"/>
      <w:r w:rsidRPr="38AE24A0" w:rsidR="38AE24A0">
        <w:rPr>
          <w:rFonts w:ascii="Calibri" w:hAnsi="Calibri" w:eastAsia="Calibri" w:cs="Calibri" w:asciiTheme="minorAscii" w:hAnsiTheme="minorAscii" w:eastAsiaTheme="minorAscii" w:cstheme="minorAscii"/>
          <w:b w:val="0"/>
          <w:bCs w:val="0"/>
          <w:sz w:val="22"/>
          <w:szCs w:val="22"/>
        </w:rPr>
        <w:t xml:space="preserve"> protocol van </w:t>
      </w:r>
      <w:proofErr w:type="spellStart"/>
      <w:r w:rsidRPr="38AE24A0" w:rsidR="38AE24A0">
        <w:rPr>
          <w:rFonts w:ascii="Calibri" w:hAnsi="Calibri" w:eastAsia="Calibri" w:cs="Calibri" w:asciiTheme="minorAscii" w:hAnsiTheme="minorAscii" w:eastAsiaTheme="minorAscii" w:cstheme="minorAscii"/>
          <w:b w:val="0"/>
          <w:bCs w:val="0"/>
          <w:sz w:val="22"/>
          <w:szCs w:val="22"/>
        </w:rPr>
        <w:t>kracht</w:t>
      </w:r>
      <w:proofErr w:type="spellEnd"/>
      <w:r w:rsidRPr="38AE24A0" w:rsidR="38AE24A0">
        <w:rPr>
          <w:rFonts w:ascii="Calibri" w:hAnsi="Calibri" w:eastAsia="Calibri" w:cs="Calibri" w:asciiTheme="minorAscii" w:hAnsiTheme="minorAscii" w:eastAsiaTheme="minorAscii" w:cstheme="minorAscii"/>
          <w:b w:val="0"/>
          <w:bCs w:val="0"/>
          <w:sz w:val="22"/>
          <w:szCs w:val="22"/>
        </w:rPr>
        <w:t>:</w:t>
      </w:r>
    </w:p>
    <w:p xmlns:wp14="http://schemas.microsoft.com/office/word/2010/wordml" w:rsidRPr="005F5233" w:rsidR="005F5233" w:rsidP="38AE24A0" w:rsidRDefault="005F5233" w14:paraId="6F1FB666" wp14:textId="77777777" wp14:noSpellErr="1">
      <w:pPr>
        <w:shd w:val="clear" w:color="auto" w:fill="FFFFFF" w:themeFill="background1"/>
        <w:rPr>
          <w:rFonts w:ascii="Calibri" w:hAnsi="Calibri" w:eastAsia="Calibri" w:cs="Calibri" w:asciiTheme="minorAscii" w:hAnsiTheme="minorAscii" w:eastAsiaTheme="minorAscii" w:cstheme="minorAscii"/>
          <w:b w:val="1"/>
          <w:bCs w:val="1"/>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b w:val="1"/>
          <w:bCs w:val="1"/>
          <w:color w:val="000000" w:themeColor="text1" w:themeTint="FF" w:themeShade="FF"/>
          <w:sz w:val="22"/>
          <w:szCs w:val="22"/>
          <w:lang w:val="nl-NL"/>
        </w:rPr>
        <w:t xml:space="preserve">De Geschillencommissie </w:t>
      </w:r>
    </w:p>
    <w:p xmlns:wp14="http://schemas.microsoft.com/office/word/2010/wordml" w:rsidRPr="005F5233" w:rsidR="005F5233" w:rsidP="38AE24A0" w:rsidRDefault="005F5233" w14:paraId="0398BE27" wp14:textId="77777777" wp14:noSpellErr="1">
      <w:pPr>
        <w:numPr>
          <w:ilvl w:val="0"/>
          <w:numId w:val="13"/>
        </w:numPr>
        <w:shd w:val="clear" w:color="auto" w:fill="FFFFFF" w:themeFill="background1"/>
        <w:rPr>
          <w:rFonts w:ascii="Calibri" w:hAnsi="Calibri" w:cs="Arial"/>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De ouder/oudercommissie dient de klacht eerst bij de ondernemer (het bestuur van Stichting Peuterspeelzaal De Mallemolen) in te dienen.</w:t>
      </w:r>
    </w:p>
    <w:p xmlns:wp14="http://schemas.microsoft.com/office/word/2010/wordml" w:rsidRPr="005F5233" w:rsidR="005F5233" w:rsidP="38AE24A0" w:rsidRDefault="005F5233" w14:paraId="14329A24" wp14:textId="77777777" wp14:noSpellErr="1">
      <w:pPr>
        <w:numPr>
          <w:ilvl w:val="0"/>
          <w:numId w:val="13"/>
        </w:numPr>
        <w:shd w:val="clear" w:color="auto" w:fill="FFFFFF" w:themeFill="background1"/>
        <w:rPr>
          <w:rFonts w:ascii="Calibri" w:hAnsi="Calibri" w:cs="Arial"/>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w:t>
      </w:r>
    </w:p>
    <w:p xmlns:wp14="http://schemas.microsoft.com/office/word/2010/wordml" w:rsidRPr="005F5233" w:rsidR="005F5233" w:rsidP="38AE24A0" w:rsidRDefault="005F5233" w14:paraId="703BF890" wp14:textId="77777777" wp14:noSpellErr="1">
      <w:pPr>
        <w:shd w:val="clear" w:color="auto" w:fill="FFFFFF" w:themeFill="background1"/>
        <w:ind w:firstLine="708"/>
        <w:rPr>
          <w:rFonts w:ascii="Calibri" w:hAnsi="Calibri" w:eastAsia="Calibri" w:cs="Calibri" w:asciiTheme="minorAscii" w:hAnsiTheme="minorAscii" w:eastAsiaTheme="minorAscii" w:cstheme="minorAscii"/>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Geschillencommissie) aanhangig gemaakt worden. </w:t>
      </w:r>
    </w:p>
    <w:p xmlns:wp14="http://schemas.microsoft.com/office/word/2010/wordml" w:rsidRPr="005F5233" w:rsidR="005F5233" w:rsidP="38AE24A0" w:rsidRDefault="005F5233" w14:paraId="5AAE24BE" wp14:textId="77777777" wp14:noSpellErr="1">
      <w:pPr>
        <w:numPr>
          <w:ilvl w:val="0"/>
          <w:numId w:val="13"/>
        </w:numPr>
        <w:shd w:val="clear" w:color="auto" w:fill="FFFFFF" w:themeFill="background1"/>
        <w:rPr>
          <w:rFonts w:ascii="Calibri" w:hAnsi="Calibri" w:cs="Arial"/>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Geschillen kunnen zowel door de ouder/oudercommissie als door de ondernemer aanhangig worden gemaakt bij de Geschillencommissie (</w:t>
      </w:r>
      <w:hyperlink r:id="R8df68d19ac89436d">
        <w:r w:rsidRPr="38AE24A0" w:rsidR="38AE24A0">
          <w:rPr>
            <w:rStyle w:val="Hyperlink"/>
            <w:rFonts w:ascii="Calibri" w:hAnsi="Calibri" w:eastAsia="Calibri" w:cs="Calibri" w:asciiTheme="minorAscii" w:hAnsiTheme="minorAscii" w:eastAsiaTheme="minorAscii" w:cstheme="minorAscii"/>
            <w:sz w:val="22"/>
            <w:szCs w:val="22"/>
            <w:lang w:val="nl-NL"/>
          </w:rPr>
          <w:t>www.degeschillencommissie.nl</w:t>
        </w:r>
      </w:hyperlink>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w:t>
      </w:r>
    </w:p>
    <w:p xmlns:wp14="http://schemas.microsoft.com/office/word/2010/wordml" w:rsidRPr="005F5233" w:rsidR="005F5233" w:rsidP="38AE24A0" w:rsidRDefault="005F5233" w14:paraId="40D0F754" wp14:textId="77777777" wp14:noSpellErr="1">
      <w:pPr>
        <w:numPr>
          <w:ilvl w:val="0"/>
          <w:numId w:val="13"/>
        </w:numPr>
        <w:shd w:val="clear" w:color="auto" w:fill="FFFFFF" w:themeFill="background1"/>
        <w:rPr>
          <w:rFonts w:ascii="Calibri" w:hAnsi="Calibri" w:cs="Arial"/>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Wanneer de ouder/oudercommissie een geschil aanhangig maakt bij de Geschillencommissie, is de ondernemer aan deze keuze gebonden. Indien de ondernemer een geschil aanhangig wil maken, moet hij de ouder/oudercommissie schriftelijk of in een andere passende vorm vragen zich binnen 5 weken uit te spreken of hij daarmee akkoord gaat. De ondernemer dient daarbij aan te kondigen dat hij zich na het verstrijken van voornoemde termijn vrij zal achten het geschil bij de gewone rechter aanhangig te maken.</w:t>
      </w:r>
    </w:p>
    <w:p xmlns:wp14="http://schemas.microsoft.com/office/word/2010/wordml" w:rsidRPr="005F5233" w:rsidR="005F5233" w:rsidP="38AE24A0" w:rsidRDefault="005F5233" w14:paraId="2BEAE334" wp14:textId="77777777" wp14:noSpellErr="1">
      <w:pPr>
        <w:numPr>
          <w:ilvl w:val="0"/>
          <w:numId w:val="13"/>
        </w:numPr>
        <w:shd w:val="clear" w:color="auto" w:fill="FFFFFF" w:themeFill="background1"/>
        <w:rPr>
          <w:rFonts w:ascii="Calibri" w:hAnsi="Calibri" w:cs="Arial"/>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De Geschillencommissie doet uitspraak met inachtneming van de bepalingen van het voor haar geldende reglement. Het reglement van  de Geschillencommissie is beschikbaar via </w:t>
      </w:r>
      <w:hyperlink r:id="R2642c686245f43e7">
        <w:r w:rsidRPr="38AE24A0" w:rsidR="38AE24A0">
          <w:rPr>
            <w:rStyle w:val="Hyperlink"/>
            <w:rFonts w:ascii="Calibri" w:hAnsi="Calibri" w:eastAsia="Calibri" w:cs="Calibri" w:asciiTheme="minorAscii" w:hAnsiTheme="minorAscii" w:eastAsiaTheme="minorAscii" w:cstheme="minorAscii"/>
            <w:sz w:val="22"/>
            <w:szCs w:val="22"/>
            <w:lang w:val="nl-NL"/>
          </w:rPr>
          <w:t>www.degeschillencommissie.nl</w:t>
        </w:r>
      </w:hyperlink>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 en wordt desgevraagd toegezonden. De beslissingen van de Geschillencommissie geschieden bij wege van bindend advies. Voor de behandeling van een geschil door de Geschillencommissie is een vergoeding verschuldigd.  </w:t>
      </w:r>
    </w:p>
    <w:p xmlns:wp14="http://schemas.microsoft.com/office/word/2010/wordml" w:rsidR="005F5233" w:rsidP="38AE24A0" w:rsidRDefault="005F5233" w14:paraId="4E5C415D" wp14:textId="77777777" wp14:noSpellErr="1">
      <w:pPr>
        <w:numPr>
          <w:ilvl w:val="0"/>
          <w:numId w:val="13"/>
        </w:numPr>
        <w:shd w:val="clear" w:color="auto" w:fill="FFFFFF" w:themeFill="background1"/>
        <w:rPr>
          <w:rFonts w:ascii="Calibri" w:hAnsi="Calibri" w:cs="Arial"/>
          <w:color w:val="000000" w:themeColor="text1" w:themeTint="FF" w:themeShade="FF"/>
          <w:sz w:val="22"/>
          <w:szCs w:val="22"/>
          <w:lang w:val="nl-NL"/>
        </w:rPr>
      </w:pPr>
      <w:r w:rsidRPr="38AE24A0" w:rsidR="38AE24A0">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Uitsluitend de hierboven genoemde Geschillencommissie dan wel de gewone rechter is bevoegd van geschillen kennis te nemen. </w:t>
      </w:r>
    </w:p>
    <w:p xmlns:wp14="http://schemas.microsoft.com/office/word/2010/wordml" w:rsidR="005F5233" w:rsidP="38AE24A0" w:rsidRDefault="005F5233" w14:paraId="61CDCEAD" wp14:textId="77777777">
      <w:pPr>
        <w:shd w:val="clear" w:color="auto" w:fill="FFFFFF" w:themeFill="background1"/>
        <w:rPr>
          <w:rFonts w:ascii="Calibri" w:hAnsi="Calibri" w:eastAsia="Calibri" w:cs="Calibri" w:asciiTheme="minorAscii" w:hAnsiTheme="minorAscii" w:eastAsiaTheme="minorAscii" w:cstheme="minorAscii"/>
          <w:color w:val="000000" w:themeColor="text1" w:themeTint="FF" w:themeShade="FF"/>
          <w:sz w:val="22"/>
          <w:szCs w:val="22"/>
          <w:lang w:val="nl-NL"/>
        </w:rPr>
      </w:pPr>
    </w:p>
    <w:p xmlns:wp14="http://schemas.microsoft.com/office/word/2010/wordml" w:rsidRPr="005F5233" w:rsidR="00EE5178" w:rsidP="38AE24A0" w:rsidRDefault="00EE5178" w14:paraId="2B09578C" wp14:textId="77777777" wp14:noSpellErr="1">
      <w:pPr>
        <w:pStyle w:val="NoSpacing"/>
        <w:spacing w:before="100" w:beforeAutospacing="on" w:after="100" w:afterAutospacing="on"/>
        <w:outlineLvl w:val="1"/>
        <w:rPr>
          <w:rFonts w:ascii="Calibri" w:hAnsi="Calibri" w:eastAsia="Calibri" w:cs="Calibri" w:asciiTheme="minorAscii" w:hAnsiTheme="minorAscii" w:eastAsiaTheme="minorAscii" w:cstheme="minorAscii"/>
          <w:b w:val="1"/>
          <w:bCs w:val="1"/>
          <w:sz w:val="22"/>
          <w:szCs w:val="22"/>
        </w:rPr>
      </w:pPr>
      <w:r w:rsidRPr="38AE24A0" w:rsidR="38AE24A0">
        <w:rPr>
          <w:rFonts w:ascii="Calibri" w:hAnsi="Calibri" w:eastAsia="Calibri" w:cs="Calibri" w:asciiTheme="minorAscii" w:hAnsiTheme="minorAscii" w:eastAsiaTheme="minorAscii" w:cstheme="minorAscii"/>
          <w:b w:val="1"/>
          <w:bCs w:val="1"/>
          <w:sz w:val="22"/>
          <w:szCs w:val="22"/>
        </w:rPr>
        <w:t>Aansprakelijkheid</w:t>
      </w:r>
    </w:p>
    <w:p xmlns:wp14="http://schemas.microsoft.com/office/word/2010/wordml" w:rsidRPr="00031040" w:rsidR="00EE5178" w:rsidP="38AE24A0" w:rsidRDefault="00EE5178" w14:paraId="28C47C1B" wp14:textId="77777777" wp14:noSpellErr="1">
      <w:pPr>
        <w:pStyle w:val="NormalWeb"/>
        <w:outlineLvl w:val="1"/>
        <w:rPr>
          <w:rFonts w:ascii="Calibri" w:hAnsi="Calibri" w:eastAsia="Calibri" w:cs="Calibri" w:asciiTheme="minorAscii" w:hAnsiTheme="minorAscii" w:eastAsiaTheme="minorAscii" w:cstheme="minorAscii"/>
          <w:sz w:val="22"/>
          <w:szCs w:val="22"/>
        </w:rPr>
      </w:pPr>
      <w:r w:rsidRPr="38AE24A0" w:rsidR="38AE24A0">
        <w:rPr>
          <w:rFonts w:ascii="Calibri" w:hAnsi="Calibri" w:eastAsia="Calibri" w:cs="Calibri" w:asciiTheme="minorAscii" w:hAnsiTheme="minorAscii" w:eastAsiaTheme="minorAscii" w:cstheme="minorAscii"/>
          <w:sz w:val="22"/>
          <w:szCs w:val="22"/>
        </w:rPr>
        <w:t>Het stichtingsbestuur noch de stichting aanvaardt enige aansprakelijkheid voor het wegraken of beschadigen van kleding, speelgoed e.d. noch meer of anders dan uit genoemde verzekering blijkt.</w:t>
      </w:r>
    </w:p>
    <w:p xmlns:wp14="http://schemas.microsoft.com/office/word/2010/wordml" w:rsidRPr="00031040" w:rsidR="00EE5178" w:rsidP="38AE24A0" w:rsidRDefault="00EE5178" w14:paraId="5441B148" wp14:textId="77777777">
      <w:pPr>
        <w:pStyle w:val="Heading1"/>
        <w:numPr>
          <w:ilvl w:val="0"/>
          <w:numId w:val="11"/>
        </w:numPr>
        <w:spacing w:before="100" w:beforeAutospacing="on" w:after="100" w:afterAutospacing="on"/>
        <w:ind w:left="0"/>
        <w:rPr>
          <w:rFonts w:ascii="Calibri" w:hAnsi="Calibri"/>
          <w:sz w:val="22"/>
          <w:szCs w:val="22"/>
        </w:rPr>
      </w:pPr>
      <w:r w:rsidRPr="38AE24A0" w:rsidR="38AE24A0">
        <w:rPr>
          <w:rFonts w:ascii="Calibri" w:hAnsi="Calibri" w:eastAsia="Calibri" w:cs="Calibri" w:asciiTheme="minorAscii" w:hAnsiTheme="minorAscii" w:eastAsiaTheme="minorAscii" w:cstheme="minorAscii"/>
          <w:sz w:val="22"/>
          <w:szCs w:val="22"/>
        </w:rPr>
        <w:t xml:space="preserve">De </w:t>
      </w:r>
      <w:proofErr w:type="spellStart"/>
      <w:r w:rsidRPr="38AE24A0" w:rsidR="38AE24A0">
        <w:rPr>
          <w:rFonts w:ascii="Calibri" w:hAnsi="Calibri" w:eastAsia="Calibri" w:cs="Calibri" w:asciiTheme="minorAscii" w:hAnsiTheme="minorAscii" w:eastAsiaTheme="minorAscii" w:cstheme="minorAscii"/>
          <w:sz w:val="22"/>
          <w:szCs w:val="22"/>
        </w:rPr>
        <w:t>financiële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en</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bestuurlijke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roofErr w:type="spellStart"/>
      <w:r w:rsidRPr="38AE24A0" w:rsidR="38AE24A0">
        <w:rPr>
          <w:rFonts w:ascii="Calibri" w:hAnsi="Calibri" w:eastAsia="Calibri" w:cs="Calibri" w:asciiTheme="minorAscii" w:hAnsiTheme="minorAscii" w:eastAsiaTheme="minorAscii" w:cstheme="minorAscii"/>
          <w:sz w:val="22"/>
          <w:szCs w:val="22"/>
        </w:rPr>
        <w:t>structuur</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7F5F4B" w14:paraId="3B50E739" wp14:noSpellErr="1" wp14:textId="7A416291">
      <w:pPr>
        <w:pStyle w:val="Heading2"/>
        <w:numPr>
          <w:numId w:val="0"/>
        </w:numPr>
        <w:spacing w:before="100" w:beforeAutospacing="on" w:after="100" w:afterAutospacing="on"/>
        <w:ind w:hanging="576"/>
        <w:rPr>
          <w:rFonts w:ascii="Calibri" w:hAnsi="Calibri" w:eastAsia="Calibri" w:cs="Calibri" w:asciiTheme="minorAscii" w:hAnsiTheme="minorAscii" w:eastAsiaTheme="minorAscii" w:cstheme="minorAscii"/>
          <w:sz w:val="22"/>
          <w:szCs w:val="22"/>
        </w:rPr>
      </w:pPr>
      <w:r>
        <w:rPr>
          <w:rFonts w:ascii="Calibri" w:hAnsi="Calibri"/>
          <w:sz w:val="20"/>
        </w:rPr>
        <w:tab/>
      </w:r>
      <w:r w:rsidRPr="38AE24A0" w:rsidR="00EE5178">
        <w:rPr>
          <w:rFonts w:ascii="Calibri" w:hAnsi="Calibri" w:eastAsia="Calibri" w:cs="Calibri" w:asciiTheme="minorAscii" w:hAnsiTheme="minorAscii" w:eastAsiaTheme="minorAscii" w:cstheme="minorAscii"/>
          <w:sz w:val="22"/>
          <w:szCs w:val="22"/>
        </w:rPr>
        <w:t xml:space="preserve">             </w:t>
      </w:r>
      <w:r w:rsidRPr="38AE24A0" w:rsidR="00EE5178">
        <w:rPr>
          <w:rFonts w:ascii="Calibri" w:hAnsi="Calibri" w:eastAsia="Calibri" w:cs="Calibri" w:asciiTheme="minorAscii" w:hAnsiTheme="minorAscii" w:eastAsiaTheme="minorAscii" w:cstheme="minorAscii"/>
          <w:sz w:val="22"/>
          <w:szCs w:val="22"/>
        </w:rPr>
        <w:t>Financiering</w:t>
      </w:r>
    </w:p>
    <w:p xmlns:wp14="http://schemas.microsoft.com/office/word/2010/wordml" w:rsidRPr="00031040" w:rsidR="00EE5178" w:rsidP="38AE24A0" w:rsidRDefault="00557902" w14:paraId="2145B162" wp14:textId="7EADC64A">
      <w:pPr>
        <w:pStyle w:val="BodyTextIndent"/>
        <w:spacing w:before="100" w:beforeAutospacing="on" w:after="100" w:afterAutospacing="on" w:line="240" w:lineRule="auto"/>
        <w:ind w:left="0"/>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De peuterspeelzaal is een particuliere instelling, die bestuurlijk en financieel in stand gehouden wordt door de ouders van de ingeschreven peuters. </w:t>
      </w:r>
    </w:p>
    <w:p xmlns:wp14="http://schemas.microsoft.com/office/word/2010/wordml" w:rsidRPr="00031040" w:rsidR="00EE5178" w:rsidP="38AE24A0" w:rsidRDefault="00557902" wp14:noSpellErr="1" w14:paraId="3F91F0DA" wp14:textId="5464A982">
      <w:pPr>
        <w:pStyle w:val="BodyTextIndent"/>
        <w:spacing w:before="100" w:beforeAutospacing="on" w:after="100" w:afterAutospacing="on" w:line="240" w:lineRule="auto"/>
        <w:ind w:left="0"/>
        <w:jc w:val="left"/>
        <w:outlineLvl w:val="1"/>
        <w:rPr>
          <w:rFonts w:ascii="Calibri" w:hAnsi="Calibri" w:eastAsia="Calibri" w:cs="Calibri" w:asciiTheme="minorAscii" w:hAnsiTheme="minorAscii" w:eastAsiaTheme="minorAscii" w:cstheme="minorAscii"/>
          <w:sz w:val="22"/>
          <w:szCs w:val="22"/>
        </w:rPr>
      </w:pPr>
    </w:p>
    <w:p xmlns:wp14="http://schemas.microsoft.com/office/word/2010/wordml" w:rsidRPr="00031040" w:rsidR="00EE5178" w:rsidP="38AE24A0" w:rsidRDefault="00557902" w14:paraId="53880F9A" wp14:noSpellErr="1" wp14:textId="3DBF7540">
      <w:pPr>
        <w:pStyle w:val="BodyTextIndent"/>
        <w:spacing w:before="100" w:beforeAutospacing="on" w:after="100" w:afterAutospacing="on" w:line="240" w:lineRule="auto"/>
        <w:ind w:left="0"/>
        <w:jc w:val="left"/>
        <w:outlineLvl w:val="1"/>
        <w:rPr>
          <w:rFonts w:ascii="Calibri" w:hAnsi="Calibri" w:eastAsia="Calibri" w:cs="Calibri" w:asciiTheme="minorAscii" w:hAnsiTheme="minorAscii" w:eastAsiaTheme="minorAscii" w:cstheme="minorAscii"/>
          <w:b w:val="1"/>
          <w:bCs w:val="1"/>
          <w:sz w:val="22"/>
          <w:szCs w:val="22"/>
        </w:rPr>
      </w:pPr>
      <w:r w:rsidRPr="38AE24A0" w:rsidR="38AE24A0">
        <w:rPr>
          <w:rFonts w:ascii="Calibri" w:hAnsi="Calibri" w:eastAsia="Calibri" w:cs="Calibri" w:asciiTheme="minorAscii" w:hAnsiTheme="minorAscii" w:eastAsiaTheme="minorAscii" w:cstheme="minorAscii"/>
          <w:b w:val="1"/>
          <w:bCs w:val="1"/>
          <w:sz w:val="22"/>
          <w:szCs w:val="22"/>
        </w:rPr>
        <w:t>Bestuur</w:t>
      </w:r>
      <w:r w:rsidRPr="38AE24A0" w:rsidR="38AE24A0">
        <w:rPr>
          <w:rFonts w:ascii="Calibri" w:hAnsi="Calibri" w:eastAsia="Calibri" w:cs="Calibri" w:asciiTheme="minorAscii" w:hAnsiTheme="minorAscii" w:eastAsiaTheme="minorAscii" w:cstheme="minorAscii"/>
          <w:b w:val="1"/>
          <w:bCs w:val="1"/>
          <w:sz w:val="22"/>
          <w:szCs w:val="22"/>
        </w:rPr>
        <w:t xml:space="preserve"> </w:t>
      </w:r>
    </w:p>
    <w:p xmlns:wp14="http://schemas.microsoft.com/office/word/2010/wordml" w:rsidRPr="00031040" w:rsidR="00EE5178" w:rsidP="38AE24A0" w:rsidRDefault="00EE5178" w14:paraId="2F44128D" wp14:textId="010D1065">
      <w:pPr>
        <w:pStyle w:val="BodyText2"/>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Een bestuur van tenminste vier leden is verantwoordelijk voor de exploitatie en de goede gang van zaken van de peuterspeelzaal. </w:t>
      </w:r>
      <w:r w:rsidRPr="38AE24A0" w:rsidR="38AE24A0">
        <w:rPr>
          <w:rFonts w:ascii="Calibri" w:hAnsi="Calibri" w:eastAsia="Calibri" w:cs="Calibri" w:asciiTheme="minorAscii" w:hAnsiTheme="minorAscii" w:eastAsiaTheme="minorAscii" w:cstheme="minorAscii"/>
          <w:sz w:val="22"/>
          <w:szCs w:val="22"/>
          <w:lang w:val="nl-NL"/>
        </w:rPr>
        <w:t xml:space="preserve">De leden van het bestuur vervullen deze taak geheel op vrijwillige basis voor de duur dat het kind op de Mallemolen zit. Na die tijd is het wenselijk dat er ouders zijn die </w:t>
      </w:r>
      <w:proofErr w:type="spellStart"/>
      <w:r w:rsidRPr="38AE24A0" w:rsidR="38AE24A0">
        <w:rPr>
          <w:rFonts w:ascii="Calibri" w:hAnsi="Calibri" w:eastAsia="Calibri" w:cs="Calibri" w:asciiTheme="minorAscii" w:hAnsiTheme="minorAscii" w:eastAsiaTheme="minorAscii" w:cstheme="minorAscii"/>
          <w:sz w:val="22"/>
          <w:szCs w:val="22"/>
          <w:lang w:val="nl-NL"/>
        </w:rPr>
        <w:t>dze</w:t>
      </w:r>
      <w:proofErr w:type="spellEnd"/>
      <w:r w:rsidRPr="38AE24A0" w:rsidR="38AE24A0">
        <w:rPr>
          <w:rFonts w:ascii="Calibri" w:hAnsi="Calibri" w:eastAsia="Calibri" w:cs="Calibri" w:asciiTheme="minorAscii" w:hAnsiTheme="minorAscii" w:eastAsiaTheme="minorAscii" w:cstheme="minorAscii"/>
          <w:sz w:val="22"/>
          <w:szCs w:val="22"/>
          <w:lang w:val="nl-NL"/>
        </w:rPr>
        <w:t xml:space="preserve"> rol overnemen. </w:t>
      </w:r>
    </w:p>
    <w:p xmlns:wp14="http://schemas.microsoft.com/office/word/2010/wordml" w:rsidRPr="00031040" w:rsidR="00EE5178" w:rsidP="38AE24A0" w:rsidRDefault="00EE5178" w14:paraId="7705C9E5" wp14:noSpellErr="1" wp14:textId="02A6C894">
      <w:pPr>
        <w:pStyle w:val="BodyText2"/>
        <w:spacing w:before="100" w:beforeAutospacing="on" w:after="100" w:afterAutospacing="on" w:line="240" w:lineRule="auto"/>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Het </w:t>
      </w:r>
      <w:r w:rsidRPr="38AE24A0" w:rsidR="38AE24A0">
        <w:rPr>
          <w:rFonts w:ascii="Calibri" w:hAnsi="Calibri" w:eastAsia="Calibri" w:cs="Calibri" w:asciiTheme="minorAscii" w:hAnsiTheme="minorAscii" w:eastAsiaTheme="minorAscii" w:cstheme="minorAscii"/>
          <w:sz w:val="22"/>
          <w:szCs w:val="22"/>
          <w:lang w:val="nl-NL"/>
        </w:rPr>
        <w:t>bestuur</w:t>
      </w:r>
      <w:r w:rsidRPr="38AE24A0" w:rsidR="38AE24A0">
        <w:rPr>
          <w:rFonts w:ascii="Calibri" w:hAnsi="Calibri" w:eastAsia="Calibri" w:cs="Calibri" w:asciiTheme="minorAscii" w:hAnsiTheme="minorAscii" w:eastAsiaTheme="minorAscii" w:cstheme="minorAscii"/>
          <w:sz w:val="22"/>
          <w:szCs w:val="22"/>
          <w:lang w:val="nl-NL"/>
        </w:rPr>
        <w:t xml:space="preserve"> </w:t>
      </w:r>
      <w:r w:rsidRPr="38AE24A0" w:rsidR="38AE24A0">
        <w:rPr>
          <w:rFonts w:ascii="Calibri" w:hAnsi="Calibri" w:eastAsia="Calibri" w:cs="Calibri" w:asciiTheme="minorAscii" w:hAnsiTheme="minorAscii" w:eastAsiaTheme="minorAscii" w:cstheme="minorAscii"/>
          <w:sz w:val="22"/>
          <w:szCs w:val="22"/>
          <w:lang w:val="nl-NL"/>
        </w:rPr>
        <w:t>wordt</w:t>
      </w:r>
      <w:r w:rsidRPr="38AE24A0" w:rsidR="38AE24A0">
        <w:rPr>
          <w:rFonts w:ascii="Calibri" w:hAnsi="Calibri" w:eastAsia="Calibri" w:cs="Calibri" w:asciiTheme="minorAscii" w:hAnsiTheme="minorAscii" w:eastAsiaTheme="minorAscii" w:cstheme="minorAscii"/>
          <w:sz w:val="22"/>
          <w:szCs w:val="22"/>
          <w:lang w:val="nl-NL"/>
        </w:rPr>
        <w:t xml:space="preserve"> bijgestaan door een vijf leden tellende oudercommissie. Mocht u opmerkingen of vragen hebben voor het bestuur dan kunt u zich richten aan </w:t>
      </w:r>
      <w:hyperlink r:id="R53528171fe2140a1">
        <w:r w:rsidRPr="38AE24A0" w:rsidR="38AE24A0">
          <w:rPr>
            <w:rStyle w:val="Hyperlink"/>
            <w:rFonts w:ascii="Calibri" w:hAnsi="Calibri" w:eastAsia="Calibri" w:cs="Calibri" w:asciiTheme="minorAscii" w:hAnsiTheme="minorAscii" w:eastAsiaTheme="minorAscii" w:cstheme="minorAscii"/>
            <w:sz w:val="22"/>
            <w:szCs w:val="22"/>
            <w:lang w:val="nl-NL"/>
          </w:rPr>
          <w:t>bestuur.mallemolen@gmail.com</w:t>
        </w:r>
      </w:hyperlink>
    </w:p>
    <w:p xmlns:wp14="http://schemas.microsoft.com/office/word/2010/wordml" w:rsidRPr="00031040" w:rsidR="00EE5178" w:rsidP="38AE24A0" w:rsidRDefault="00557902" w14:paraId="559162B6" wp14:textId="77777777">
      <w:pPr>
        <w:pStyle w:val="Heading2"/>
        <w:numPr>
          <w:numId w:val="0"/>
        </w:numPr>
        <w:spacing w:before="100" w:beforeAutospacing="on" w:after="100" w:afterAutospacing="on"/>
        <w:ind w:firstLine="993"/>
        <w:rPr>
          <w:rFonts w:ascii="Calibri" w:hAnsi="Calibri" w:eastAsia="Calibri" w:cs="Calibri" w:asciiTheme="minorAscii" w:hAnsiTheme="minorAscii" w:eastAsiaTheme="minorAscii" w:cstheme="minorAscii"/>
          <w:sz w:val="22"/>
          <w:szCs w:val="22"/>
        </w:rPr>
      </w:pPr>
      <w:r>
        <w:br/>
      </w:r>
      <w:proofErr w:type="spellStart"/>
      <w:r w:rsidRPr="38AE24A0" w:rsidR="38AE24A0">
        <w:rPr>
          <w:rFonts w:ascii="Calibri" w:hAnsi="Calibri" w:eastAsia="Calibri" w:cs="Calibri" w:asciiTheme="minorAscii" w:hAnsiTheme="minorAscii" w:eastAsiaTheme="minorAscii" w:cstheme="minorAscii"/>
          <w:sz w:val="22"/>
          <w:szCs w:val="22"/>
        </w:rPr>
        <w:t>Oudercommissie</w:t>
      </w:r>
      <w:proofErr w:type="spellEnd"/>
      <w:r w:rsidRPr="38AE24A0" w:rsidR="38AE24A0">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031040" w:rsidR="00EE5178" w:rsidP="38AE24A0" w:rsidRDefault="00EE5178" w14:paraId="23D8A40D" wp14:textId="77777777" wp14:noSpellErr="1">
      <w:pPr>
        <w:pStyle w:val="BodyTextIndent"/>
        <w:spacing w:before="100" w:beforeAutospacing="on" w:after="100" w:afterAutospacing="on" w:line="240" w:lineRule="auto"/>
        <w:ind w:left="0"/>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De oudercommissie probeert een schakel te zijn tussen ouders en bestuur, zodat zij een voor de ouders representatieve mening bij het bestuur kan vertolken. In praktische zin helpt de oudercommissie bij het organiseren van ouderavonden en feesten en bij het onderhoud van speelgoed en meubilair. Bestuur en oudercommissie worden gekozen uit de groep ouders van de ingeschreven peuters. De oudercommissie is te bereiken via: </w:t>
      </w:r>
      <w:hyperlink r:id="R7cf4e102f4444c60">
        <w:r w:rsidRPr="38AE24A0" w:rsidR="38AE24A0">
          <w:rPr>
            <w:rStyle w:val="Hyperlink"/>
            <w:rFonts w:ascii="Calibri" w:hAnsi="Calibri" w:eastAsia="Calibri" w:cs="Calibri" w:asciiTheme="minorAscii" w:hAnsiTheme="minorAscii" w:eastAsiaTheme="minorAscii" w:cstheme="minorAscii"/>
            <w:sz w:val="22"/>
            <w:szCs w:val="22"/>
            <w:lang w:val="nl-NL"/>
          </w:rPr>
          <w:t>mallemolenoudercommissie@gmail.com</w:t>
        </w:r>
      </w:hyperlink>
      <w:r w:rsidRPr="38AE24A0" w:rsidR="38AE24A0">
        <w:rPr>
          <w:rFonts w:ascii="Calibri" w:hAnsi="Calibri" w:eastAsia="Calibri" w:cs="Calibri" w:asciiTheme="minorAscii" w:hAnsiTheme="minorAscii" w:eastAsiaTheme="minorAscii" w:cstheme="minorAscii"/>
          <w:sz w:val="22"/>
          <w:szCs w:val="22"/>
          <w:lang w:val="nl-NL"/>
        </w:rPr>
        <w:t xml:space="preserve"> </w:t>
      </w:r>
      <w:r w:rsidRPr="38AE24A0" w:rsidR="38AE24A0">
        <w:rPr>
          <w:rFonts w:ascii="Calibri" w:hAnsi="Calibri" w:eastAsia="Calibri" w:cs="Calibri" w:asciiTheme="minorAscii" w:hAnsiTheme="minorAscii" w:eastAsiaTheme="minorAscii" w:cstheme="minorAscii"/>
          <w:sz w:val="22"/>
          <w:szCs w:val="22"/>
          <w:lang w:val="nl-NL"/>
        </w:rPr>
        <w:t xml:space="preserve">. </w:t>
      </w:r>
    </w:p>
    <w:p xmlns:wp14="http://schemas.microsoft.com/office/word/2010/wordml" w:rsidRPr="00031040" w:rsidR="00EE5178" w:rsidP="38AE24A0" w:rsidRDefault="00EE5178" w14:paraId="2B6317AD" wp14:textId="77777777" wp14:noSpellErr="1">
      <w:pPr>
        <w:tabs>
          <w:tab w:val="left" w:pos="-1440"/>
          <w:tab w:val="left" w:pos="-720"/>
          <w:tab w:val="left" w:pos="0"/>
          <w:tab w:val="left" w:pos="576"/>
          <w:tab w:val="left" w:pos="1440"/>
        </w:tabs>
        <w:spacing w:before="100" w:beforeAutospacing="on" w:after="100" w:afterAutospacing="on"/>
        <w:outlineLvl w:val="1"/>
        <w:rPr>
          <w:rFonts w:ascii="Calibri" w:hAnsi="Calibri" w:eastAsia="Calibri" w:cs="Calibri" w:asciiTheme="minorAscii" w:hAnsiTheme="minorAscii" w:eastAsiaTheme="minorAscii" w:cstheme="minorAscii"/>
          <w:sz w:val="22"/>
          <w:szCs w:val="22"/>
          <w:lang w:val="nl-NL"/>
        </w:rPr>
      </w:pPr>
      <w:r w:rsidRPr="38AE24A0">
        <w:rPr>
          <w:rFonts w:ascii="Calibri" w:hAnsi="Calibri" w:eastAsia="Calibri" w:cs="Calibri" w:asciiTheme="minorAscii" w:hAnsiTheme="minorAscii" w:eastAsiaTheme="minorAscii" w:cstheme="minorAscii"/>
          <w:b w:val="1"/>
          <w:bCs w:val="1"/>
          <w:spacing w:val="-2"/>
          <w:sz w:val="22"/>
          <w:szCs w:val="22"/>
          <w:lang w:val="nl-NL"/>
        </w:rPr>
        <w:t>Het is van groot belang voor de peuterspeelzaal dat ouders bereid zijn om op enigerlei wijze mee te helpen met het 'draaiend houden' van De Mallemolen.</w:t>
      </w:r>
      <w:r w:rsidRPr="38AE24A0">
        <w:rPr>
          <w:rFonts w:ascii="Calibri" w:hAnsi="Calibri" w:eastAsia="Calibri" w:cs="Calibri" w:asciiTheme="minorAscii" w:hAnsiTheme="minorAscii" w:eastAsiaTheme="minorAscii" w:cstheme="minorAscii"/>
          <w:spacing w:val="-2"/>
          <w:sz w:val="22"/>
          <w:szCs w:val="22"/>
          <w:lang w:val="nl-NL"/>
        </w:rPr>
        <w:t xml:space="preserve"> Zij kunnen bijvoorbeeld:</w:t>
      </w:r>
    </w:p>
    <w:p xmlns:wp14="http://schemas.microsoft.com/office/word/2010/wordml" w:rsidRPr="00031040" w:rsidR="00EE5178" w:rsidP="38AE24A0" w:rsidRDefault="00EE5178" w14:paraId="5CD9A2EB"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zitting nemen in bestuur of oudercommissie.</w:t>
      </w:r>
    </w:p>
    <w:p xmlns:wp14="http://schemas.microsoft.com/office/word/2010/wordml" w:rsidRPr="00031040" w:rsidR="00EE5178" w:rsidP="38AE24A0" w:rsidRDefault="00EE5178" w14:paraId="1C5541B4"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meehelpen bij het onderhoud van spelmateriaal, meubels, etc.</w:t>
      </w:r>
    </w:p>
    <w:p xmlns:wp14="http://schemas.microsoft.com/office/word/2010/wordml" w:rsidRPr="00031040" w:rsidR="00EE5178" w:rsidP="38AE24A0" w:rsidRDefault="00EE5178" w14:paraId="4F9BDE5F"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helpen met het eens per jaar verschonen van de zandbak. </w:t>
      </w:r>
    </w:p>
    <w:p xmlns:wp14="http://schemas.microsoft.com/office/word/2010/wordml" w:rsidRPr="00031040" w:rsidR="00EE5178" w:rsidP="38AE24A0" w:rsidRDefault="00EE5178" w14:paraId="7BAF93DC"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helpen met het maken van sinterklaas-surprises. </w:t>
      </w:r>
    </w:p>
    <w:p xmlns:wp14="http://schemas.microsoft.com/office/word/2010/wordml" w:rsidRPr="00031040" w:rsidR="00EE5178" w:rsidP="38AE24A0" w:rsidRDefault="00EE5178" w14:paraId="59415405"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 xml:space="preserve">(redactionele) bijdragen leveren aan de schoolkrant. </w:t>
      </w:r>
    </w:p>
    <w:p xmlns:wp14="http://schemas.microsoft.com/office/word/2010/wordml" w:rsidRPr="00031040" w:rsidR="00EE5178" w:rsidP="38AE24A0" w:rsidRDefault="00EE5178" w14:paraId="0AB5C4B4" wp14:textId="77777777" wp14:noSpellErr="1">
      <w:pPr>
        <w:numPr>
          <w:ilvl w:val="0"/>
          <w:numId w:val="2"/>
        </w:numPr>
        <w:tabs>
          <w:tab w:val="left" w:pos="-1440"/>
          <w:tab w:val="left" w:pos="-720"/>
          <w:tab w:val="left" w:pos="0"/>
          <w:tab w:val="left" w:pos="576"/>
          <w:tab w:val="left" w:pos="1440"/>
        </w:tabs>
        <w:spacing w:before="100" w:beforeAutospacing="on" w:after="100" w:afterAutospacing="on"/>
        <w:ind w:left="0" w:firstLine="0"/>
        <w:outlineLvl w:val="1"/>
        <w:rPr>
          <w:rFonts w:ascii="Calibri" w:hAnsi="Calibri"/>
          <w:sz w:val="22"/>
          <w:szCs w:val="22"/>
          <w:lang w:val="nl-NL"/>
        </w:rPr>
      </w:pPr>
      <w:r w:rsidRPr="38AE24A0">
        <w:rPr>
          <w:rFonts w:ascii="Calibri" w:hAnsi="Calibri" w:eastAsia="Calibri" w:cs="Calibri" w:asciiTheme="minorAscii" w:hAnsiTheme="minorAscii" w:eastAsiaTheme="minorAscii" w:cstheme="minorAscii"/>
          <w:spacing w:val="-2"/>
          <w:sz w:val="22"/>
          <w:szCs w:val="22"/>
          <w:lang w:val="nl-NL"/>
        </w:rPr>
        <w:t>Voorlezen van de kinderen</w:t>
      </w:r>
    </w:p>
    <w:p xmlns:wp14="http://schemas.microsoft.com/office/word/2010/wordml" w:rsidRPr="00031040" w:rsidR="00EE5178" w:rsidP="38AE24A0" w:rsidRDefault="00EE5178" w14:paraId="67C6551F" wp14:textId="77777777">
      <w:pPr>
        <w:pStyle w:val="BlockText"/>
        <w:spacing w:before="100" w:beforeAutospacing="on" w:after="100" w:afterAutospacing="on" w:line="240" w:lineRule="auto"/>
        <w:ind w:left="0" w:right="0"/>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 xml:space="preserve">Gelukkig waren er tot nu toe steeds voldoende ouders, die zich op de een of andere manier wilden inzetten voor de peuterspeelzaal. Wij hopen dat we in voorkomende gevallen ook op </w:t>
      </w:r>
      <w:proofErr w:type="spellStart"/>
      <w:r w:rsidRPr="38AE24A0" w:rsidR="38AE24A0">
        <w:rPr>
          <w:rFonts w:ascii="Calibri" w:hAnsi="Calibri" w:eastAsia="Calibri" w:cs="Calibri" w:asciiTheme="minorAscii" w:hAnsiTheme="minorAscii" w:eastAsiaTheme="minorAscii" w:cstheme="minorAscii"/>
          <w:sz w:val="22"/>
          <w:szCs w:val="22"/>
          <w:lang w:val="nl-NL"/>
        </w:rPr>
        <w:t>ùw</w:t>
      </w:r>
      <w:proofErr w:type="spellEnd"/>
      <w:r w:rsidRPr="38AE24A0" w:rsidR="38AE24A0">
        <w:rPr>
          <w:rFonts w:ascii="Calibri" w:hAnsi="Calibri" w:eastAsia="Calibri" w:cs="Calibri" w:asciiTheme="minorAscii" w:hAnsiTheme="minorAscii" w:eastAsiaTheme="minorAscii" w:cstheme="minorAscii"/>
          <w:sz w:val="22"/>
          <w:szCs w:val="22"/>
          <w:lang w:val="nl-NL"/>
        </w:rPr>
        <w:t xml:space="preserve"> medewerking mogen rekenen. U zult zien, dat het nog leuk is ook.</w:t>
      </w:r>
    </w:p>
    <w:p xmlns:wp14="http://schemas.microsoft.com/office/word/2010/wordml" w:rsidRPr="00031040" w:rsidR="00AE6AF9" w:rsidP="38AE24A0" w:rsidRDefault="00EE5178" w14:paraId="56474572" wp14:textId="77777777" wp14:noSpellErr="1">
      <w:pPr>
        <w:pStyle w:val="BlockText"/>
        <w:spacing w:before="100" w:beforeAutospacing="on" w:after="100" w:afterAutospacing="on" w:line="240" w:lineRule="auto"/>
        <w:ind w:left="0" w:right="0"/>
        <w:jc w:val="left"/>
        <w:outlineLvl w:val="1"/>
        <w:rPr>
          <w:rFonts w:ascii="Calibri" w:hAnsi="Calibri" w:eastAsia="Calibri" w:cs="Calibri" w:asciiTheme="minorAscii" w:hAnsiTheme="minorAscii" w:eastAsiaTheme="minorAscii" w:cstheme="minorAscii"/>
          <w:sz w:val="22"/>
          <w:szCs w:val="22"/>
          <w:lang w:val="nl-NL"/>
        </w:rPr>
      </w:pPr>
      <w:r w:rsidRPr="38AE24A0" w:rsidR="38AE24A0">
        <w:rPr>
          <w:rFonts w:ascii="Calibri" w:hAnsi="Calibri" w:eastAsia="Calibri" w:cs="Calibri" w:asciiTheme="minorAscii" w:hAnsiTheme="minorAscii" w:eastAsiaTheme="minorAscii" w:cstheme="minorAscii"/>
          <w:sz w:val="22"/>
          <w:szCs w:val="22"/>
          <w:lang w:val="nl-NL"/>
        </w:rPr>
        <w:t>Mocht</w:t>
      </w:r>
      <w:r w:rsidRPr="38AE24A0" w:rsidR="38AE24A0">
        <w:rPr>
          <w:rFonts w:ascii="Calibri" w:hAnsi="Calibri" w:eastAsia="Calibri" w:cs="Calibri" w:asciiTheme="minorAscii" w:hAnsiTheme="minorAscii" w:eastAsiaTheme="minorAscii" w:cstheme="minorAscii"/>
          <w:sz w:val="22"/>
          <w:szCs w:val="22"/>
          <w:lang w:val="nl-NL"/>
        </w:rPr>
        <w:t>en</w:t>
      </w:r>
      <w:r w:rsidRPr="38AE24A0" w:rsidR="38AE24A0">
        <w:rPr>
          <w:rFonts w:ascii="Calibri" w:hAnsi="Calibri" w:eastAsia="Calibri" w:cs="Calibri" w:asciiTheme="minorAscii" w:hAnsiTheme="minorAscii" w:eastAsiaTheme="minorAscii" w:cstheme="minorAscii"/>
          <w:sz w:val="22"/>
          <w:szCs w:val="22"/>
          <w:lang w:val="nl-NL"/>
        </w:rPr>
        <w:t xml:space="preserve"> er verder nog vragen op opmerkingen zijn, deze kunt u deze stellen aan de leidsters of aan het bestuur</w:t>
      </w:r>
      <w:r w:rsidRPr="38AE24A0" w:rsidR="38AE24A0">
        <w:rPr>
          <w:rFonts w:ascii="Calibri" w:hAnsi="Calibri" w:eastAsia="Calibri" w:cs="Calibri" w:asciiTheme="minorAscii" w:hAnsiTheme="minorAscii" w:eastAsiaTheme="minorAscii" w:cstheme="minorAscii"/>
          <w:sz w:val="22"/>
          <w:szCs w:val="22"/>
          <w:lang w:val="nl-NL"/>
        </w:rPr>
        <w:t xml:space="preserve"> via </w:t>
      </w:r>
      <w:r w:rsidRPr="38AE24A0" w:rsidR="38AE24A0">
        <w:rPr>
          <w:rFonts w:ascii="Calibri" w:hAnsi="Calibri" w:eastAsia="Calibri" w:cs="Calibri" w:asciiTheme="minorAscii" w:hAnsiTheme="minorAscii" w:eastAsiaTheme="minorAscii" w:cstheme="minorAscii"/>
          <w:sz w:val="22"/>
          <w:szCs w:val="22"/>
          <w:lang w:val="nl-NL"/>
        </w:rPr>
        <w:t>e</w:t>
      </w:r>
      <w:r w:rsidRPr="38AE24A0" w:rsidR="38AE24A0">
        <w:rPr>
          <w:rFonts w:ascii="Calibri" w:hAnsi="Calibri" w:eastAsia="Calibri" w:cs="Calibri" w:asciiTheme="minorAscii" w:hAnsiTheme="minorAscii" w:eastAsiaTheme="minorAscii" w:cstheme="minorAscii"/>
          <w:sz w:val="22"/>
          <w:szCs w:val="22"/>
          <w:lang w:val="nl-NL"/>
        </w:rPr>
        <w:t>-</w:t>
      </w:r>
      <w:r w:rsidRPr="38AE24A0" w:rsidR="38AE24A0">
        <w:rPr>
          <w:rFonts w:ascii="Calibri" w:hAnsi="Calibri" w:eastAsia="Calibri" w:cs="Calibri" w:asciiTheme="minorAscii" w:hAnsiTheme="minorAscii" w:eastAsiaTheme="minorAscii" w:cstheme="minorAscii"/>
          <w:sz w:val="22"/>
          <w:szCs w:val="22"/>
          <w:lang w:val="nl-NL"/>
        </w:rPr>
        <w:t>mail</w:t>
      </w:r>
      <w:r w:rsidRPr="38AE24A0" w:rsidR="38AE24A0">
        <w:rPr>
          <w:rFonts w:ascii="Calibri" w:hAnsi="Calibri" w:eastAsia="Calibri" w:cs="Calibri" w:asciiTheme="minorAscii" w:hAnsiTheme="minorAscii" w:eastAsiaTheme="minorAscii" w:cstheme="minorAscii"/>
          <w:sz w:val="22"/>
          <w:szCs w:val="22"/>
          <w:lang w:val="nl-NL"/>
        </w:rPr>
        <w:t xml:space="preserve"> adres:</w:t>
      </w:r>
      <w:r w:rsidRPr="38AE24A0" w:rsidR="38AE24A0">
        <w:rPr>
          <w:rFonts w:ascii="Calibri" w:hAnsi="Calibri" w:eastAsia="Calibri" w:cs="Calibri" w:asciiTheme="minorAscii" w:hAnsiTheme="minorAscii" w:eastAsiaTheme="minorAscii" w:cstheme="minorAscii"/>
          <w:sz w:val="22"/>
          <w:szCs w:val="22"/>
          <w:lang w:val="nl-NL"/>
        </w:rPr>
        <w:t xml:space="preserve"> </w:t>
      </w:r>
      <w:hyperlink r:id="R919d0ba19a354a63">
        <w:r w:rsidRPr="38AE24A0" w:rsidR="38AE24A0">
          <w:rPr>
            <w:rStyle w:val="Hyperlink"/>
            <w:rFonts w:ascii="Calibri" w:hAnsi="Calibri" w:eastAsia="Calibri" w:cs="Calibri" w:asciiTheme="minorAscii" w:hAnsiTheme="minorAscii" w:eastAsiaTheme="minorAscii" w:cstheme="minorAscii"/>
            <w:sz w:val="22"/>
            <w:szCs w:val="22"/>
            <w:lang w:val="nl-NL"/>
          </w:rPr>
          <w:t>bestuur.mallemolen@gmail.com</w:t>
        </w:r>
      </w:hyperlink>
      <w:r w:rsidRPr="38AE24A0" w:rsidR="38AE24A0">
        <w:rPr>
          <w:rFonts w:ascii="Calibri" w:hAnsi="Calibri" w:eastAsia="Calibri" w:cs="Calibri" w:asciiTheme="minorAscii" w:hAnsiTheme="minorAscii" w:eastAsiaTheme="minorAscii" w:cstheme="minorAscii"/>
          <w:sz w:val="22"/>
          <w:szCs w:val="22"/>
          <w:lang w:val="nl-NL"/>
        </w:rPr>
        <w:t xml:space="preserve"> </w:t>
      </w:r>
    </w:p>
    <w:sectPr w:rsidRPr="00031040" w:rsidR="00AE6AF9" w:rsidSect="00B77F7E">
      <w:headerReference w:type="default" r:id="rId1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B5D01" w:rsidP="00501DB6" w:rsidRDefault="009B5D01" w14:paraId="6BB9E253" wp14:textId="77777777">
      <w:r>
        <w:separator/>
      </w:r>
    </w:p>
  </w:endnote>
  <w:endnote w:type="continuationSeparator" w:id="0">
    <w:p xmlns:wp14="http://schemas.microsoft.com/office/word/2010/wordml" w:rsidR="009B5D01" w:rsidP="00501DB6" w:rsidRDefault="009B5D01"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B5D01" w:rsidP="00501DB6" w:rsidRDefault="009B5D01" w14:paraId="52E56223" wp14:textId="77777777">
      <w:r>
        <w:separator/>
      </w:r>
    </w:p>
  </w:footnote>
  <w:footnote w:type="continuationSeparator" w:id="0">
    <w:p xmlns:wp14="http://schemas.microsoft.com/office/word/2010/wordml" w:rsidR="009B5D01" w:rsidP="00501DB6" w:rsidRDefault="009B5D01"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BC8" w:rsidRDefault="0018628A" w14:paraId="120297C2" wp14:textId="77777777">
    <w:pPr>
      <w:pStyle w:val="Header"/>
    </w:pPr>
    <w:r>
      <w:rPr>
        <w:noProof/>
        <w:lang w:val="en-US" w:eastAsia="en-US"/>
      </w:rPr>
      <w:drawing>
        <wp:anchor xmlns:wp14="http://schemas.microsoft.com/office/word/2010/wordprocessingDrawing" distT="0" distB="0" distL="114300" distR="114300" simplePos="0" relativeHeight="251657728" behindDoc="0" locked="0" layoutInCell="1" allowOverlap="1" wp14:anchorId="1FE4ECCB" wp14:editId="7777777">
          <wp:simplePos x="0" y="0"/>
          <wp:positionH relativeFrom="column">
            <wp:posOffset>4373880</wp:posOffset>
          </wp:positionH>
          <wp:positionV relativeFrom="paragraph">
            <wp:posOffset>-224155</wp:posOffset>
          </wp:positionV>
          <wp:extent cx="2120900" cy="631825"/>
          <wp:effectExtent l="0" t="0" r="0" b="0"/>
          <wp:wrapNone/>
          <wp:docPr id="3" name="Afbeelding 2" descr="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p"/>
                  <pic:cNvPicPr>
                    <a:picLocks noChangeAspect="1" noChangeArrowheads="1"/>
                  </pic:cNvPicPr>
                </pic:nvPicPr>
                <pic:blipFill>
                  <a:blip r:embed="rId1">
                    <a:extLst>
                      <a:ext uri="{28A0092B-C50C-407E-A947-70E740481C1C}">
                        <a14:useLocalDpi xmlns:a14="http://schemas.microsoft.com/office/drawing/2010/main" val="0"/>
                      </a:ext>
                    </a:extLst>
                  </a:blip>
                  <a:srcRect l="-1595"/>
                  <a:stretch>
                    <a:fillRect/>
                  </a:stretch>
                </pic:blipFill>
                <pic:spPr bwMode="auto">
                  <a:xfrm>
                    <a:off x="0" y="0"/>
                    <a:ext cx="2120900"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D61BD3"/>
    <w:multiLevelType w:val="hybridMultilevel"/>
    <w:tmpl w:val="398889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37C2949"/>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54" w:hanging="720"/>
      </w:pPr>
    </w:lvl>
    <w:lvl w:ilvl="3">
      <w:start w:val="1"/>
      <w:numFmt w:val="decimal"/>
      <w:pStyle w:val="Heading4"/>
      <w:lvlText w:val="%1.%2.%3.%4"/>
      <w:lvlJc w:val="left"/>
      <w:pPr>
        <w:ind w:left="2298" w:hanging="864"/>
      </w:pPr>
    </w:lvl>
    <w:lvl w:ilvl="4">
      <w:start w:val="1"/>
      <w:numFmt w:val="decimal"/>
      <w:pStyle w:val="Heading5"/>
      <w:lvlText w:val="%1.%2.%3.%4.%5"/>
      <w:lvlJc w:val="left"/>
      <w:pPr>
        <w:ind w:left="2442" w:hanging="1008"/>
      </w:pPr>
    </w:lvl>
    <w:lvl w:ilvl="5">
      <w:start w:val="1"/>
      <w:numFmt w:val="decimal"/>
      <w:pStyle w:val="Heading6"/>
      <w:lvlText w:val="%1.%2.%3.%4.%5.%6"/>
      <w:lvlJc w:val="left"/>
      <w:pPr>
        <w:ind w:left="2586" w:hanging="1152"/>
      </w:pPr>
    </w:lvl>
    <w:lvl w:ilvl="6">
      <w:start w:val="1"/>
      <w:numFmt w:val="decimal"/>
      <w:pStyle w:val="Heading7"/>
      <w:lvlText w:val="%1.%2.%3.%4.%5.%6.%7"/>
      <w:lvlJc w:val="left"/>
      <w:pPr>
        <w:ind w:left="2730" w:hanging="1296"/>
      </w:pPr>
    </w:lvl>
    <w:lvl w:ilvl="7">
      <w:start w:val="1"/>
      <w:numFmt w:val="decimal"/>
      <w:pStyle w:val="Heading8"/>
      <w:lvlText w:val="%1.%2.%3.%4.%5.%6.%7.%8"/>
      <w:lvlJc w:val="left"/>
      <w:pPr>
        <w:ind w:left="2874" w:hanging="1440"/>
      </w:pPr>
    </w:lvl>
    <w:lvl w:ilvl="8">
      <w:start w:val="1"/>
      <w:numFmt w:val="decimal"/>
      <w:pStyle w:val="Heading9"/>
      <w:lvlText w:val="%1.%2.%3.%4.%5.%6.%7.%8.%9"/>
      <w:lvlJc w:val="left"/>
      <w:pPr>
        <w:ind w:left="3018" w:hanging="1584"/>
      </w:pPr>
    </w:lvl>
  </w:abstractNum>
  <w:abstractNum w:abstractNumId="3" w15:restartNumberingAfterBreak="0">
    <w:nsid w:val="18F82672"/>
    <w:multiLevelType w:val="hybridMultilevel"/>
    <w:tmpl w:val="24588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1E6390"/>
    <w:multiLevelType w:val="hybridMultilevel"/>
    <w:tmpl w:val="F8C4F99C"/>
    <w:lvl w:ilvl="0" w:tplc="BB6EF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D0D56"/>
    <w:multiLevelType w:val="hybridMultilevel"/>
    <w:tmpl w:val="B8504964"/>
    <w:lvl w:ilvl="0" w:tplc="04090019">
      <w:start w:val="1"/>
      <w:numFmt w:val="lowerLetter"/>
      <w:lvlText w:val="%1."/>
      <w:lvlJc w:val="left"/>
      <w:pPr>
        <w:ind w:left="-274" w:hanging="360"/>
      </w:pPr>
    </w:lvl>
    <w:lvl w:ilvl="1" w:tplc="04090019">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6" w15:restartNumberingAfterBreak="0">
    <w:nsid w:val="3DEA6ECF"/>
    <w:multiLevelType w:val="hybridMultilevel"/>
    <w:tmpl w:val="B83EC87A"/>
    <w:lvl w:ilvl="0" w:tplc="04130001">
      <w:start w:val="1"/>
      <w:numFmt w:val="bullet"/>
      <w:lvlText w:val=""/>
      <w:lvlJc w:val="left"/>
      <w:pPr>
        <w:ind w:left="5760" w:hanging="360"/>
      </w:pPr>
      <w:rPr>
        <w:rFonts w:hint="default" w:ascii="Symbol" w:hAnsi="Symbol"/>
      </w:rPr>
    </w:lvl>
    <w:lvl w:ilvl="1" w:tplc="04130003" w:tentative="1">
      <w:start w:val="1"/>
      <w:numFmt w:val="bullet"/>
      <w:lvlText w:val="o"/>
      <w:lvlJc w:val="left"/>
      <w:pPr>
        <w:ind w:left="6480" w:hanging="360"/>
      </w:pPr>
      <w:rPr>
        <w:rFonts w:hint="default" w:ascii="Courier New" w:hAnsi="Courier New" w:cs="Courier New"/>
      </w:rPr>
    </w:lvl>
    <w:lvl w:ilvl="2" w:tplc="04130005" w:tentative="1">
      <w:start w:val="1"/>
      <w:numFmt w:val="bullet"/>
      <w:lvlText w:val=""/>
      <w:lvlJc w:val="left"/>
      <w:pPr>
        <w:ind w:left="7200" w:hanging="360"/>
      </w:pPr>
      <w:rPr>
        <w:rFonts w:hint="default" w:ascii="Wingdings" w:hAnsi="Wingdings"/>
      </w:rPr>
    </w:lvl>
    <w:lvl w:ilvl="3" w:tplc="04130001" w:tentative="1">
      <w:start w:val="1"/>
      <w:numFmt w:val="bullet"/>
      <w:lvlText w:val=""/>
      <w:lvlJc w:val="left"/>
      <w:pPr>
        <w:ind w:left="7920" w:hanging="360"/>
      </w:pPr>
      <w:rPr>
        <w:rFonts w:hint="default" w:ascii="Symbol" w:hAnsi="Symbol"/>
      </w:rPr>
    </w:lvl>
    <w:lvl w:ilvl="4" w:tplc="04130003" w:tentative="1">
      <w:start w:val="1"/>
      <w:numFmt w:val="bullet"/>
      <w:lvlText w:val="o"/>
      <w:lvlJc w:val="left"/>
      <w:pPr>
        <w:ind w:left="8640" w:hanging="360"/>
      </w:pPr>
      <w:rPr>
        <w:rFonts w:hint="default" w:ascii="Courier New" w:hAnsi="Courier New" w:cs="Courier New"/>
      </w:rPr>
    </w:lvl>
    <w:lvl w:ilvl="5" w:tplc="04130005" w:tentative="1">
      <w:start w:val="1"/>
      <w:numFmt w:val="bullet"/>
      <w:lvlText w:val=""/>
      <w:lvlJc w:val="left"/>
      <w:pPr>
        <w:ind w:left="9360" w:hanging="360"/>
      </w:pPr>
      <w:rPr>
        <w:rFonts w:hint="default" w:ascii="Wingdings" w:hAnsi="Wingdings"/>
      </w:rPr>
    </w:lvl>
    <w:lvl w:ilvl="6" w:tplc="04130001" w:tentative="1">
      <w:start w:val="1"/>
      <w:numFmt w:val="bullet"/>
      <w:lvlText w:val=""/>
      <w:lvlJc w:val="left"/>
      <w:pPr>
        <w:ind w:left="10080" w:hanging="360"/>
      </w:pPr>
      <w:rPr>
        <w:rFonts w:hint="default" w:ascii="Symbol" w:hAnsi="Symbol"/>
      </w:rPr>
    </w:lvl>
    <w:lvl w:ilvl="7" w:tplc="04130003" w:tentative="1">
      <w:start w:val="1"/>
      <w:numFmt w:val="bullet"/>
      <w:lvlText w:val="o"/>
      <w:lvlJc w:val="left"/>
      <w:pPr>
        <w:ind w:left="10800" w:hanging="360"/>
      </w:pPr>
      <w:rPr>
        <w:rFonts w:hint="default" w:ascii="Courier New" w:hAnsi="Courier New" w:cs="Courier New"/>
      </w:rPr>
    </w:lvl>
    <w:lvl w:ilvl="8" w:tplc="04130005" w:tentative="1">
      <w:start w:val="1"/>
      <w:numFmt w:val="bullet"/>
      <w:lvlText w:val=""/>
      <w:lvlJc w:val="left"/>
      <w:pPr>
        <w:ind w:left="11520" w:hanging="360"/>
      </w:pPr>
      <w:rPr>
        <w:rFonts w:hint="default" w:ascii="Wingdings" w:hAnsi="Wingdings"/>
      </w:rPr>
    </w:lvl>
  </w:abstractNum>
  <w:abstractNum w:abstractNumId="7" w15:restartNumberingAfterBreak="0">
    <w:nsid w:val="48367A9D"/>
    <w:multiLevelType w:val="hybridMultilevel"/>
    <w:tmpl w:val="EF96EEF6"/>
    <w:lvl w:ilvl="0" w:tplc="7EDAD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47A7D"/>
    <w:multiLevelType w:val="hybridMultilevel"/>
    <w:tmpl w:val="A0D466EC"/>
    <w:lvl w:ilvl="0" w:tplc="9D24ED78">
      <w:start w:val="1"/>
      <w:numFmt w:val="decimal"/>
      <w:lvlText w:val="%1."/>
      <w:lvlJc w:val="left"/>
      <w:pPr>
        <w:tabs>
          <w:tab w:val="num" w:pos="-633"/>
        </w:tabs>
        <w:ind w:left="-633" w:hanging="360"/>
      </w:pPr>
    </w:lvl>
    <w:lvl w:ilvl="1" w:tplc="04130019">
      <w:start w:val="1"/>
      <w:numFmt w:val="lowerLetter"/>
      <w:lvlText w:val="%2."/>
      <w:lvlJc w:val="left"/>
      <w:pPr>
        <w:tabs>
          <w:tab w:val="num" w:pos="87"/>
        </w:tabs>
        <w:ind w:left="87"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569F4BFF"/>
    <w:multiLevelType w:val="hybridMultilevel"/>
    <w:tmpl w:val="A34419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EA1138"/>
    <w:multiLevelType w:val="hybridMultilevel"/>
    <w:tmpl w:val="68EC95E0"/>
    <w:lvl w:ilvl="0" w:tplc="04090001">
      <w:start w:val="1"/>
      <w:numFmt w:val="bullet"/>
      <w:lvlText w:val=""/>
      <w:lvlJc w:val="left"/>
      <w:pPr>
        <w:ind w:left="-274" w:hanging="360"/>
      </w:pPr>
      <w:rPr>
        <w:rFonts w:hint="default" w:ascii="Symbol" w:hAnsi="Symbol"/>
      </w:rPr>
    </w:lvl>
    <w:lvl w:ilvl="1" w:tplc="04090003" w:tentative="1">
      <w:start w:val="1"/>
      <w:numFmt w:val="bullet"/>
      <w:lvlText w:val="o"/>
      <w:lvlJc w:val="left"/>
      <w:pPr>
        <w:ind w:left="446" w:hanging="360"/>
      </w:pPr>
      <w:rPr>
        <w:rFonts w:hint="default" w:ascii="Courier New" w:hAnsi="Courier New" w:cs="Courier New"/>
      </w:rPr>
    </w:lvl>
    <w:lvl w:ilvl="2" w:tplc="04090005" w:tentative="1">
      <w:start w:val="1"/>
      <w:numFmt w:val="bullet"/>
      <w:lvlText w:val=""/>
      <w:lvlJc w:val="left"/>
      <w:pPr>
        <w:ind w:left="1166" w:hanging="360"/>
      </w:pPr>
      <w:rPr>
        <w:rFonts w:hint="default" w:ascii="Wingdings" w:hAnsi="Wingdings"/>
      </w:rPr>
    </w:lvl>
    <w:lvl w:ilvl="3" w:tplc="04090001" w:tentative="1">
      <w:start w:val="1"/>
      <w:numFmt w:val="bullet"/>
      <w:lvlText w:val=""/>
      <w:lvlJc w:val="left"/>
      <w:pPr>
        <w:ind w:left="1886" w:hanging="360"/>
      </w:pPr>
      <w:rPr>
        <w:rFonts w:hint="default" w:ascii="Symbol" w:hAnsi="Symbol"/>
      </w:rPr>
    </w:lvl>
    <w:lvl w:ilvl="4" w:tplc="04090003" w:tentative="1">
      <w:start w:val="1"/>
      <w:numFmt w:val="bullet"/>
      <w:lvlText w:val="o"/>
      <w:lvlJc w:val="left"/>
      <w:pPr>
        <w:ind w:left="2606" w:hanging="360"/>
      </w:pPr>
      <w:rPr>
        <w:rFonts w:hint="default" w:ascii="Courier New" w:hAnsi="Courier New" w:cs="Courier New"/>
      </w:rPr>
    </w:lvl>
    <w:lvl w:ilvl="5" w:tplc="04090005" w:tentative="1">
      <w:start w:val="1"/>
      <w:numFmt w:val="bullet"/>
      <w:lvlText w:val=""/>
      <w:lvlJc w:val="left"/>
      <w:pPr>
        <w:ind w:left="3326" w:hanging="360"/>
      </w:pPr>
      <w:rPr>
        <w:rFonts w:hint="default" w:ascii="Wingdings" w:hAnsi="Wingdings"/>
      </w:rPr>
    </w:lvl>
    <w:lvl w:ilvl="6" w:tplc="04090001" w:tentative="1">
      <w:start w:val="1"/>
      <w:numFmt w:val="bullet"/>
      <w:lvlText w:val=""/>
      <w:lvlJc w:val="left"/>
      <w:pPr>
        <w:ind w:left="4046" w:hanging="360"/>
      </w:pPr>
      <w:rPr>
        <w:rFonts w:hint="default" w:ascii="Symbol" w:hAnsi="Symbol"/>
      </w:rPr>
    </w:lvl>
    <w:lvl w:ilvl="7" w:tplc="04090003" w:tentative="1">
      <w:start w:val="1"/>
      <w:numFmt w:val="bullet"/>
      <w:lvlText w:val="o"/>
      <w:lvlJc w:val="left"/>
      <w:pPr>
        <w:ind w:left="4766" w:hanging="360"/>
      </w:pPr>
      <w:rPr>
        <w:rFonts w:hint="default" w:ascii="Courier New" w:hAnsi="Courier New" w:cs="Courier New"/>
      </w:rPr>
    </w:lvl>
    <w:lvl w:ilvl="8" w:tplc="04090005" w:tentative="1">
      <w:start w:val="1"/>
      <w:numFmt w:val="bullet"/>
      <w:lvlText w:val=""/>
      <w:lvlJc w:val="left"/>
      <w:pPr>
        <w:ind w:left="5486" w:hanging="360"/>
      </w:pPr>
      <w:rPr>
        <w:rFonts w:hint="default" w:ascii="Wingdings" w:hAnsi="Wingdings"/>
      </w:rPr>
    </w:lvl>
  </w:abstractNum>
  <w:abstractNum w:abstractNumId="11" w15:restartNumberingAfterBreak="0">
    <w:nsid w:val="61524F0F"/>
    <w:multiLevelType w:val="hybridMultilevel"/>
    <w:tmpl w:val="59A6B4CC"/>
    <w:lvl w:ilvl="0" w:tplc="04090001">
      <w:start w:val="1"/>
      <w:numFmt w:val="bullet"/>
      <w:lvlText w:val=""/>
      <w:lvlJc w:val="left"/>
      <w:pPr>
        <w:ind w:left="-274" w:hanging="360"/>
      </w:pPr>
      <w:rPr>
        <w:rFonts w:hint="default" w:ascii="Symbol" w:hAnsi="Symbol"/>
      </w:rPr>
    </w:lvl>
    <w:lvl w:ilvl="1" w:tplc="04090003" w:tentative="1">
      <w:start w:val="1"/>
      <w:numFmt w:val="bullet"/>
      <w:lvlText w:val="o"/>
      <w:lvlJc w:val="left"/>
      <w:pPr>
        <w:ind w:left="446" w:hanging="360"/>
      </w:pPr>
      <w:rPr>
        <w:rFonts w:hint="default" w:ascii="Courier New" w:hAnsi="Courier New" w:cs="Courier New"/>
      </w:rPr>
    </w:lvl>
    <w:lvl w:ilvl="2" w:tplc="04090005" w:tentative="1">
      <w:start w:val="1"/>
      <w:numFmt w:val="bullet"/>
      <w:lvlText w:val=""/>
      <w:lvlJc w:val="left"/>
      <w:pPr>
        <w:ind w:left="1166" w:hanging="360"/>
      </w:pPr>
      <w:rPr>
        <w:rFonts w:hint="default" w:ascii="Wingdings" w:hAnsi="Wingdings"/>
      </w:rPr>
    </w:lvl>
    <w:lvl w:ilvl="3" w:tplc="04090001" w:tentative="1">
      <w:start w:val="1"/>
      <w:numFmt w:val="bullet"/>
      <w:lvlText w:val=""/>
      <w:lvlJc w:val="left"/>
      <w:pPr>
        <w:ind w:left="1886" w:hanging="360"/>
      </w:pPr>
      <w:rPr>
        <w:rFonts w:hint="default" w:ascii="Symbol" w:hAnsi="Symbol"/>
      </w:rPr>
    </w:lvl>
    <w:lvl w:ilvl="4" w:tplc="04090003" w:tentative="1">
      <w:start w:val="1"/>
      <w:numFmt w:val="bullet"/>
      <w:lvlText w:val="o"/>
      <w:lvlJc w:val="left"/>
      <w:pPr>
        <w:ind w:left="2606" w:hanging="360"/>
      </w:pPr>
      <w:rPr>
        <w:rFonts w:hint="default" w:ascii="Courier New" w:hAnsi="Courier New" w:cs="Courier New"/>
      </w:rPr>
    </w:lvl>
    <w:lvl w:ilvl="5" w:tplc="04090005" w:tentative="1">
      <w:start w:val="1"/>
      <w:numFmt w:val="bullet"/>
      <w:lvlText w:val=""/>
      <w:lvlJc w:val="left"/>
      <w:pPr>
        <w:ind w:left="3326" w:hanging="360"/>
      </w:pPr>
      <w:rPr>
        <w:rFonts w:hint="default" w:ascii="Wingdings" w:hAnsi="Wingdings"/>
      </w:rPr>
    </w:lvl>
    <w:lvl w:ilvl="6" w:tplc="04090001" w:tentative="1">
      <w:start w:val="1"/>
      <w:numFmt w:val="bullet"/>
      <w:lvlText w:val=""/>
      <w:lvlJc w:val="left"/>
      <w:pPr>
        <w:ind w:left="4046" w:hanging="360"/>
      </w:pPr>
      <w:rPr>
        <w:rFonts w:hint="default" w:ascii="Symbol" w:hAnsi="Symbol"/>
      </w:rPr>
    </w:lvl>
    <w:lvl w:ilvl="7" w:tplc="04090003" w:tentative="1">
      <w:start w:val="1"/>
      <w:numFmt w:val="bullet"/>
      <w:lvlText w:val="o"/>
      <w:lvlJc w:val="left"/>
      <w:pPr>
        <w:ind w:left="4766" w:hanging="360"/>
      </w:pPr>
      <w:rPr>
        <w:rFonts w:hint="default" w:ascii="Courier New" w:hAnsi="Courier New" w:cs="Courier New"/>
      </w:rPr>
    </w:lvl>
    <w:lvl w:ilvl="8" w:tplc="04090005" w:tentative="1">
      <w:start w:val="1"/>
      <w:numFmt w:val="bullet"/>
      <w:lvlText w:val=""/>
      <w:lvlJc w:val="left"/>
      <w:pPr>
        <w:ind w:left="5486" w:hanging="36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hint="default" w:ascii="Symbol" w:hAnsi="Symbol"/>
        </w:rPr>
      </w:lvl>
    </w:lvlOverride>
  </w:num>
  <w:num w:numId="3">
    <w:abstractNumId w:val="0"/>
    <w:lvlOverride w:ilvl="0">
      <w:lvl w:ilvl="0">
        <w:numFmt w:val="bullet"/>
        <w:lvlText w:val=""/>
        <w:legacy w:legacy="1" w:legacySpace="0" w:legacyIndent="426"/>
        <w:lvlJc w:val="left"/>
        <w:pPr>
          <w:ind w:left="426" w:hanging="426"/>
        </w:pPr>
        <w:rPr>
          <w:rFonts w:hint="default" w:ascii="Symbol" w:hAnsi="Symbol"/>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5"/>
  </w:num>
  <w:num w:numId="9">
    <w:abstractNumId w:val="11"/>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3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78"/>
    <w:rsid w:val="00027767"/>
    <w:rsid w:val="00031040"/>
    <w:rsid w:val="00046D8A"/>
    <w:rsid w:val="000636AE"/>
    <w:rsid w:val="000674D6"/>
    <w:rsid w:val="0008543F"/>
    <w:rsid w:val="000872C1"/>
    <w:rsid w:val="000B6EDA"/>
    <w:rsid w:val="000D0ED8"/>
    <w:rsid w:val="000E0296"/>
    <w:rsid w:val="000F3753"/>
    <w:rsid w:val="0018628A"/>
    <w:rsid w:val="00222B04"/>
    <w:rsid w:val="002B0345"/>
    <w:rsid w:val="002E2003"/>
    <w:rsid w:val="002E2EB4"/>
    <w:rsid w:val="002F00D3"/>
    <w:rsid w:val="00307961"/>
    <w:rsid w:val="00322B30"/>
    <w:rsid w:val="003634C9"/>
    <w:rsid w:val="00391FB1"/>
    <w:rsid w:val="003D600C"/>
    <w:rsid w:val="003F6B09"/>
    <w:rsid w:val="00420346"/>
    <w:rsid w:val="0042287A"/>
    <w:rsid w:val="004340FC"/>
    <w:rsid w:val="00473810"/>
    <w:rsid w:val="004918FD"/>
    <w:rsid w:val="004B1CCB"/>
    <w:rsid w:val="004B7A1F"/>
    <w:rsid w:val="00501DB6"/>
    <w:rsid w:val="0051697D"/>
    <w:rsid w:val="00557902"/>
    <w:rsid w:val="005926BB"/>
    <w:rsid w:val="005B16F6"/>
    <w:rsid w:val="005D51C1"/>
    <w:rsid w:val="005F106D"/>
    <w:rsid w:val="005F5233"/>
    <w:rsid w:val="0061173D"/>
    <w:rsid w:val="00612D25"/>
    <w:rsid w:val="0068384D"/>
    <w:rsid w:val="006B674B"/>
    <w:rsid w:val="006C5CB6"/>
    <w:rsid w:val="006E76BC"/>
    <w:rsid w:val="00715822"/>
    <w:rsid w:val="0075265A"/>
    <w:rsid w:val="007F5F4B"/>
    <w:rsid w:val="00805C22"/>
    <w:rsid w:val="008B3BC8"/>
    <w:rsid w:val="008D56C9"/>
    <w:rsid w:val="008F217E"/>
    <w:rsid w:val="00917F69"/>
    <w:rsid w:val="009427D4"/>
    <w:rsid w:val="009514B3"/>
    <w:rsid w:val="0097352A"/>
    <w:rsid w:val="00973D9E"/>
    <w:rsid w:val="00986838"/>
    <w:rsid w:val="00991ACB"/>
    <w:rsid w:val="009B2AE6"/>
    <w:rsid w:val="009B5D01"/>
    <w:rsid w:val="00A30B67"/>
    <w:rsid w:val="00A543EB"/>
    <w:rsid w:val="00A54900"/>
    <w:rsid w:val="00A64964"/>
    <w:rsid w:val="00A87850"/>
    <w:rsid w:val="00A93F3F"/>
    <w:rsid w:val="00A96BAB"/>
    <w:rsid w:val="00AB21AC"/>
    <w:rsid w:val="00AD5CC2"/>
    <w:rsid w:val="00AE6AF9"/>
    <w:rsid w:val="00B00A2A"/>
    <w:rsid w:val="00B75E3A"/>
    <w:rsid w:val="00B77F7E"/>
    <w:rsid w:val="00B83A5E"/>
    <w:rsid w:val="00B97F36"/>
    <w:rsid w:val="00BA3AE9"/>
    <w:rsid w:val="00BC7EF7"/>
    <w:rsid w:val="00BE3F34"/>
    <w:rsid w:val="00C13B85"/>
    <w:rsid w:val="00C23632"/>
    <w:rsid w:val="00C76A59"/>
    <w:rsid w:val="00C77F83"/>
    <w:rsid w:val="00C943E1"/>
    <w:rsid w:val="00CA266A"/>
    <w:rsid w:val="00CC6909"/>
    <w:rsid w:val="00D12FE1"/>
    <w:rsid w:val="00D2198E"/>
    <w:rsid w:val="00D410B3"/>
    <w:rsid w:val="00D626D1"/>
    <w:rsid w:val="00DC664B"/>
    <w:rsid w:val="00DC673E"/>
    <w:rsid w:val="00DE668D"/>
    <w:rsid w:val="00E46DD7"/>
    <w:rsid w:val="00EB2996"/>
    <w:rsid w:val="00ED6DE3"/>
    <w:rsid w:val="00EE5178"/>
    <w:rsid w:val="00F206C1"/>
    <w:rsid w:val="00F3141D"/>
    <w:rsid w:val="00F93001"/>
    <w:rsid w:val="00FC0EAD"/>
    <w:rsid w:val="00FD2C8A"/>
    <w:rsid w:val="00FF0D73"/>
    <w:rsid w:val="00FF3586"/>
    <w:rsid w:val="38AE2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9D9E328-D719-43E4-882E-C2C2CE98FD82}"/>
  <w14:docId w14:val="1A013B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5178"/>
    <w:rPr>
      <w:rFonts w:ascii="Times New Roman" w:hAnsi="Times New Roman" w:eastAsia="Times New Roman"/>
      <w:lang w:val="nl" w:eastAsia="nl-NL"/>
    </w:rPr>
  </w:style>
  <w:style w:type="paragraph" w:styleId="Heading1">
    <w:name w:val="heading 1"/>
    <w:basedOn w:val="Normal"/>
    <w:next w:val="Normal"/>
    <w:link w:val="Heading1Char"/>
    <w:qFormat/>
    <w:rsid w:val="00EE5178"/>
    <w:pPr>
      <w:keepNext/>
      <w:widowControl w:val="0"/>
      <w:numPr>
        <w:numId w:val="1"/>
      </w:numPr>
      <w:spacing w:before="240" w:after="60"/>
      <w:outlineLvl w:val="0"/>
    </w:pPr>
    <w:rPr>
      <w:rFonts w:ascii="Arial" w:hAnsi="Arial"/>
      <w:b/>
      <w:kern w:val="28"/>
      <w:sz w:val="28"/>
      <w:lang w:val="x-none"/>
    </w:rPr>
  </w:style>
  <w:style w:type="paragraph" w:styleId="Heading2">
    <w:name w:val="heading 2"/>
    <w:basedOn w:val="Normal"/>
    <w:next w:val="Normal"/>
    <w:link w:val="Heading2Char"/>
    <w:unhideWhenUsed/>
    <w:qFormat/>
    <w:rsid w:val="00EE5178"/>
    <w:pPr>
      <w:keepNext/>
      <w:widowControl w:val="0"/>
      <w:numPr>
        <w:ilvl w:val="1"/>
        <w:numId w:val="1"/>
      </w:numPr>
      <w:spacing w:before="240" w:after="60"/>
      <w:outlineLvl w:val="1"/>
    </w:pPr>
    <w:rPr>
      <w:rFonts w:ascii="Arial" w:hAnsi="Arial"/>
      <w:b/>
      <w:sz w:val="24"/>
      <w:lang w:val="x-none"/>
    </w:rPr>
  </w:style>
  <w:style w:type="paragraph" w:styleId="Heading3">
    <w:name w:val="heading 3"/>
    <w:basedOn w:val="Normal"/>
    <w:next w:val="Normal"/>
    <w:link w:val="Heading3Char"/>
    <w:unhideWhenUsed/>
    <w:qFormat/>
    <w:rsid w:val="00EE517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EE517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semiHidden/>
    <w:unhideWhenUsed/>
    <w:qFormat/>
    <w:rsid w:val="00EE5178"/>
    <w:pPr>
      <w:numPr>
        <w:ilvl w:val="4"/>
        <w:numId w:val="1"/>
      </w:numPr>
      <w:spacing w:before="240" w:after="60"/>
      <w:outlineLvl w:val="4"/>
    </w:pPr>
    <w:rPr>
      <w:rFonts w:ascii="Arial" w:hAnsi="Arial"/>
    </w:rPr>
  </w:style>
  <w:style w:type="paragraph" w:styleId="Heading6">
    <w:name w:val="heading 6"/>
    <w:basedOn w:val="Normal"/>
    <w:next w:val="Normal"/>
    <w:link w:val="Heading6Char"/>
    <w:semiHidden/>
    <w:unhideWhenUsed/>
    <w:qFormat/>
    <w:rsid w:val="00EE5178"/>
    <w:pPr>
      <w:numPr>
        <w:ilvl w:val="5"/>
        <w:numId w:val="1"/>
      </w:numPr>
      <w:spacing w:before="240" w:after="60"/>
      <w:outlineLvl w:val="5"/>
    </w:pPr>
    <w:rPr>
      <w:i/>
    </w:rPr>
  </w:style>
  <w:style w:type="paragraph" w:styleId="Heading7">
    <w:name w:val="heading 7"/>
    <w:basedOn w:val="Normal"/>
    <w:next w:val="Normal"/>
    <w:link w:val="Heading7Char"/>
    <w:semiHidden/>
    <w:unhideWhenUsed/>
    <w:qFormat/>
    <w:rsid w:val="00EE5178"/>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EE5178"/>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EE5178"/>
    <w:pPr>
      <w:numPr>
        <w:ilvl w:val="8"/>
        <w:numId w:val="1"/>
      </w:numPr>
      <w:spacing w:before="240" w:after="60"/>
      <w:outlineLvl w:val="8"/>
    </w:pPr>
    <w:rPr>
      <w:rFonts w:ascii="Arial" w:hAnsi="Arial"/>
      <w:b/>
      <w:i/>
      <w:sz w:val="1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EE5178"/>
    <w:rPr>
      <w:rFonts w:ascii="Arial" w:hAnsi="Arial" w:eastAsia="Times New Roman" w:cs="Times New Roman"/>
      <w:b/>
      <w:kern w:val="28"/>
      <w:sz w:val="28"/>
      <w:szCs w:val="20"/>
      <w:lang w:eastAsia="nl-NL"/>
    </w:rPr>
  </w:style>
  <w:style w:type="character" w:styleId="Heading2Char" w:customStyle="1">
    <w:name w:val="Heading 2 Char"/>
    <w:link w:val="Heading2"/>
    <w:rsid w:val="00EE5178"/>
    <w:rPr>
      <w:rFonts w:ascii="Arial" w:hAnsi="Arial" w:eastAsia="Times New Roman" w:cs="Times New Roman"/>
      <w:b/>
      <w:sz w:val="24"/>
      <w:szCs w:val="20"/>
      <w:lang w:eastAsia="nl-NL"/>
    </w:rPr>
  </w:style>
  <w:style w:type="character" w:styleId="Heading3Char" w:customStyle="1">
    <w:name w:val="Heading 3 Char"/>
    <w:link w:val="Heading3"/>
    <w:rsid w:val="00EE5178"/>
    <w:rPr>
      <w:rFonts w:ascii="Arial" w:hAnsi="Arial" w:eastAsia="Times New Roman" w:cs="Times New Roman"/>
      <w:sz w:val="24"/>
      <w:szCs w:val="20"/>
      <w:lang w:val="nl" w:eastAsia="nl-NL"/>
    </w:rPr>
  </w:style>
  <w:style w:type="character" w:styleId="Heading4Char" w:customStyle="1">
    <w:name w:val="Heading 4 Char"/>
    <w:link w:val="Heading4"/>
    <w:semiHidden/>
    <w:rsid w:val="00EE5178"/>
    <w:rPr>
      <w:rFonts w:ascii="Arial" w:hAnsi="Arial" w:eastAsia="Times New Roman" w:cs="Times New Roman"/>
      <w:b/>
      <w:sz w:val="24"/>
      <w:szCs w:val="20"/>
      <w:lang w:val="nl" w:eastAsia="nl-NL"/>
    </w:rPr>
  </w:style>
  <w:style w:type="character" w:styleId="Heading5Char" w:customStyle="1">
    <w:name w:val="Heading 5 Char"/>
    <w:link w:val="Heading5"/>
    <w:semiHidden/>
    <w:rsid w:val="00EE5178"/>
    <w:rPr>
      <w:rFonts w:ascii="Arial" w:hAnsi="Arial" w:eastAsia="Times New Roman" w:cs="Times New Roman"/>
      <w:szCs w:val="20"/>
      <w:lang w:val="nl" w:eastAsia="nl-NL"/>
    </w:rPr>
  </w:style>
  <w:style w:type="character" w:styleId="Heading6Char" w:customStyle="1">
    <w:name w:val="Heading 6 Char"/>
    <w:link w:val="Heading6"/>
    <w:semiHidden/>
    <w:rsid w:val="00EE5178"/>
    <w:rPr>
      <w:rFonts w:ascii="Times New Roman" w:hAnsi="Times New Roman" w:eastAsia="Times New Roman" w:cs="Times New Roman"/>
      <w:i/>
      <w:szCs w:val="20"/>
      <w:lang w:val="nl" w:eastAsia="nl-NL"/>
    </w:rPr>
  </w:style>
  <w:style w:type="character" w:styleId="Heading7Char" w:customStyle="1">
    <w:name w:val="Heading 7 Char"/>
    <w:link w:val="Heading7"/>
    <w:semiHidden/>
    <w:rsid w:val="00EE5178"/>
    <w:rPr>
      <w:rFonts w:ascii="Arial" w:hAnsi="Arial" w:eastAsia="Times New Roman" w:cs="Times New Roman"/>
      <w:sz w:val="20"/>
      <w:szCs w:val="20"/>
      <w:lang w:val="nl" w:eastAsia="nl-NL"/>
    </w:rPr>
  </w:style>
  <w:style w:type="character" w:styleId="Heading8Char" w:customStyle="1">
    <w:name w:val="Heading 8 Char"/>
    <w:link w:val="Heading8"/>
    <w:semiHidden/>
    <w:rsid w:val="00EE5178"/>
    <w:rPr>
      <w:rFonts w:ascii="Arial" w:hAnsi="Arial" w:eastAsia="Times New Roman" w:cs="Times New Roman"/>
      <w:i/>
      <w:sz w:val="20"/>
      <w:szCs w:val="20"/>
      <w:lang w:val="nl" w:eastAsia="nl-NL"/>
    </w:rPr>
  </w:style>
  <w:style w:type="character" w:styleId="Heading9Char" w:customStyle="1">
    <w:name w:val="Heading 9 Char"/>
    <w:link w:val="Heading9"/>
    <w:semiHidden/>
    <w:rsid w:val="00EE5178"/>
    <w:rPr>
      <w:rFonts w:ascii="Arial" w:hAnsi="Arial" w:eastAsia="Times New Roman" w:cs="Times New Roman"/>
      <w:b/>
      <w:i/>
      <w:sz w:val="18"/>
      <w:szCs w:val="20"/>
      <w:lang w:val="nl" w:eastAsia="nl-NL"/>
    </w:rPr>
  </w:style>
  <w:style w:type="character" w:styleId="Hyperlink">
    <w:name w:val="Hyperlink"/>
    <w:unhideWhenUsed/>
    <w:rsid w:val="00EE5178"/>
    <w:rPr>
      <w:color w:val="0000FF"/>
      <w:u w:val="single"/>
    </w:rPr>
  </w:style>
  <w:style w:type="paragraph" w:styleId="NormalWeb">
    <w:name w:val="Normal (Web)"/>
    <w:basedOn w:val="Normal"/>
    <w:uiPriority w:val="99"/>
    <w:unhideWhenUsed/>
    <w:rsid w:val="00EE5178"/>
    <w:pPr>
      <w:spacing w:before="100" w:beforeAutospacing="1" w:after="100" w:afterAutospacing="1"/>
    </w:pPr>
    <w:rPr>
      <w:sz w:val="24"/>
      <w:szCs w:val="24"/>
      <w:lang w:val="nl-NL"/>
    </w:rPr>
  </w:style>
  <w:style w:type="paragraph" w:styleId="BodyText">
    <w:name w:val="Body Text"/>
    <w:basedOn w:val="Normal"/>
    <w:link w:val="BodyTextChar"/>
    <w:unhideWhenUsed/>
    <w:rsid w:val="00EE5178"/>
    <w:pPr>
      <w:tabs>
        <w:tab w:val="left" w:pos="-1440"/>
        <w:tab w:val="left" w:pos="-720"/>
        <w:tab w:val="left" w:pos="0"/>
        <w:tab w:val="left" w:pos="576"/>
        <w:tab w:val="left" w:pos="1440"/>
      </w:tabs>
      <w:spacing w:line="360" w:lineRule="auto"/>
      <w:jc w:val="both"/>
    </w:pPr>
    <w:rPr>
      <w:rFonts w:ascii="Arial" w:hAnsi="Arial"/>
      <w:spacing w:val="-2"/>
    </w:rPr>
  </w:style>
  <w:style w:type="character" w:styleId="BodyTextChar" w:customStyle="1">
    <w:name w:val="Body Text Char"/>
    <w:link w:val="BodyText"/>
    <w:rsid w:val="00EE5178"/>
    <w:rPr>
      <w:rFonts w:ascii="Arial" w:hAnsi="Arial" w:eastAsia="Times New Roman" w:cs="Times New Roman"/>
      <w:spacing w:val="-2"/>
      <w:sz w:val="20"/>
      <w:szCs w:val="20"/>
      <w:lang w:val="nl" w:eastAsia="nl-NL"/>
    </w:rPr>
  </w:style>
  <w:style w:type="paragraph" w:styleId="BodyTextIndent">
    <w:name w:val="Body Text Indent"/>
    <w:basedOn w:val="Normal"/>
    <w:link w:val="BodyTextIndentChar"/>
    <w:unhideWhenUsed/>
    <w:rsid w:val="00EE5178"/>
    <w:pPr>
      <w:tabs>
        <w:tab w:val="left" w:pos="-1440"/>
        <w:tab w:val="left" w:pos="-720"/>
        <w:tab w:val="left" w:pos="0"/>
        <w:tab w:val="left" w:pos="576"/>
        <w:tab w:val="left" w:pos="1440"/>
      </w:tabs>
      <w:spacing w:line="360" w:lineRule="auto"/>
      <w:ind w:left="-993"/>
      <w:jc w:val="both"/>
    </w:pPr>
    <w:rPr>
      <w:rFonts w:ascii="Arial" w:hAnsi="Arial"/>
      <w:spacing w:val="-2"/>
      <w:sz w:val="24"/>
    </w:rPr>
  </w:style>
  <w:style w:type="character" w:styleId="BodyTextIndentChar" w:customStyle="1">
    <w:name w:val="Body Text Indent Char"/>
    <w:link w:val="BodyTextIndent"/>
    <w:rsid w:val="00EE5178"/>
    <w:rPr>
      <w:rFonts w:ascii="Arial" w:hAnsi="Arial" w:eastAsia="Times New Roman" w:cs="Times New Roman"/>
      <w:spacing w:val="-2"/>
      <w:sz w:val="24"/>
      <w:szCs w:val="20"/>
      <w:lang w:val="nl" w:eastAsia="nl-NL"/>
    </w:rPr>
  </w:style>
  <w:style w:type="paragraph" w:styleId="BodyText2">
    <w:name w:val="Body Text 2"/>
    <w:basedOn w:val="Normal"/>
    <w:link w:val="BodyText2Char"/>
    <w:unhideWhenUsed/>
    <w:rsid w:val="00EE5178"/>
    <w:pPr>
      <w:tabs>
        <w:tab w:val="left" w:pos="-1440"/>
        <w:tab w:val="left" w:pos="-720"/>
        <w:tab w:val="left" w:pos="0"/>
        <w:tab w:val="left" w:pos="576"/>
        <w:tab w:val="left" w:pos="1440"/>
      </w:tabs>
      <w:spacing w:line="360" w:lineRule="auto"/>
      <w:jc w:val="both"/>
    </w:pPr>
    <w:rPr>
      <w:rFonts w:ascii="Arial" w:hAnsi="Arial"/>
      <w:spacing w:val="-2"/>
      <w:sz w:val="24"/>
    </w:rPr>
  </w:style>
  <w:style w:type="character" w:styleId="BodyText2Char" w:customStyle="1">
    <w:name w:val="Body Text 2 Char"/>
    <w:link w:val="BodyText2"/>
    <w:rsid w:val="00EE5178"/>
    <w:rPr>
      <w:rFonts w:ascii="Arial" w:hAnsi="Arial" w:eastAsia="Times New Roman" w:cs="Times New Roman"/>
      <w:spacing w:val="-2"/>
      <w:sz w:val="24"/>
      <w:szCs w:val="20"/>
      <w:lang w:val="nl" w:eastAsia="nl-NL"/>
    </w:rPr>
  </w:style>
  <w:style w:type="paragraph" w:styleId="BlockText">
    <w:name w:val="Block Text"/>
    <w:basedOn w:val="Normal"/>
    <w:unhideWhenUsed/>
    <w:rsid w:val="00EE5178"/>
    <w:pPr>
      <w:tabs>
        <w:tab w:val="left" w:pos="-1440"/>
        <w:tab w:val="left" w:pos="-720"/>
        <w:tab w:val="left" w:pos="0"/>
        <w:tab w:val="left" w:pos="576"/>
        <w:tab w:val="left" w:pos="1440"/>
      </w:tabs>
      <w:spacing w:line="360" w:lineRule="auto"/>
      <w:ind w:left="-993" w:right="-1134"/>
      <w:jc w:val="both"/>
    </w:pPr>
    <w:rPr>
      <w:rFonts w:ascii="Arial" w:hAnsi="Arial"/>
      <w:spacing w:val="-2"/>
    </w:rPr>
  </w:style>
  <w:style w:type="character" w:styleId="NoSpacingChar" w:customStyle="1">
    <w:name w:val="No Spacing Char"/>
    <w:link w:val="NoSpacing"/>
    <w:uiPriority w:val="1"/>
    <w:locked/>
    <w:rsid w:val="00EE5178"/>
    <w:rPr>
      <w:sz w:val="22"/>
      <w:szCs w:val="22"/>
      <w:lang w:val="nl-NL" w:eastAsia="en-US" w:bidi="ar-SA"/>
    </w:rPr>
  </w:style>
  <w:style w:type="paragraph" w:styleId="NoSpacing">
    <w:name w:val="No Spacing"/>
    <w:link w:val="NoSpacingChar"/>
    <w:uiPriority w:val="1"/>
    <w:qFormat/>
    <w:rsid w:val="00EE5178"/>
    <w:rPr>
      <w:sz w:val="22"/>
      <w:szCs w:val="22"/>
      <w:lang w:val="nl-NL" w:eastAsia="en-US"/>
    </w:rPr>
  </w:style>
  <w:style w:type="paragraph" w:styleId="Header">
    <w:name w:val="header"/>
    <w:basedOn w:val="Normal"/>
    <w:link w:val="HeaderChar"/>
    <w:uiPriority w:val="99"/>
    <w:semiHidden/>
    <w:unhideWhenUsed/>
    <w:rsid w:val="00501DB6"/>
    <w:pPr>
      <w:tabs>
        <w:tab w:val="center" w:pos="4680"/>
        <w:tab w:val="right" w:pos="9360"/>
      </w:tabs>
    </w:pPr>
  </w:style>
  <w:style w:type="character" w:styleId="HeaderChar" w:customStyle="1">
    <w:name w:val="Header Char"/>
    <w:link w:val="Header"/>
    <w:uiPriority w:val="99"/>
    <w:semiHidden/>
    <w:rsid w:val="00501DB6"/>
    <w:rPr>
      <w:rFonts w:ascii="Times New Roman" w:hAnsi="Times New Roman" w:eastAsia="Times New Roman"/>
      <w:lang w:val="nl" w:eastAsia="nl-NL"/>
    </w:rPr>
  </w:style>
  <w:style w:type="paragraph" w:styleId="Footer">
    <w:name w:val="footer"/>
    <w:basedOn w:val="Normal"/>
    <w:link w:val="FooterChar"/>
    <w:uiPriority w:val="99"/>
    <w:semiHidden/>
    <w:unhideWhenUsed/>
    <w:rsid w:val="00501DB6"/>
    <w:pPr>
      <w:tabs>
        <w:tab w:val="center" w:pos="4680"/>
        <w:tab w:val="right" w:pos="9360"/>
      </w:tabs>
    </w:pPr>
  </w:style>
  <w:style w:type="character" w:styleId="FooterChar" w:customStyle="1">
    <w:name w:val="Footer Char"/>
    <w:link w:val="Footer"/>
    <w:uiPriority w:val="99"/>
    <w:semiHidden/>
    <w:rsid w:val="00501DB6"/>
    <w:rPr>
      <w:rFonts w:ascii="Times New Roman" w:hAnsi="Times New Roman" w:eastAsia="Times New Roman"/>
      <w:lang w:val="nl" w:eastAsia="nl-NL"/>
    </w:rPr>
  </w:style>
  <w:style w:type="paragraph" w:styleId="BalloonText">
    <w:name w:val="Balloon Text"/>
    <w:basedOn w:val="Normal"/>
    <w:link w:val="BalloonTextChar"/>
    <w:uiPriority w:val="99"/>
    <w:semiHidden/>
    <w:unhideWhenUsed/>
    <w:rsid w:val="00D626D1"/>
    <w:rPr>
      <w:rFonts w:ascii="Tahoma" w:hAnsi="Tahoma"/>
      <w:sz w:val="16"/>
      <w:szCs w:val="16"/>
    </w:rPr>
  </w:style>
  <w:style w:type="character" w:styleId="BalloonTextChar" w:customStyle="1">
    <w:name w:val="Balloon Text Char"/>
    <w:link w:val="BalloonText"/>
    <w:uiPriority w:val="99"/>
    <w:semiHidden/>
    <w:rsid w:val="00D626D1"/>
    <w:rPr>
      <w:rFonts w:ascii="Tahoma" w:hAnsi="Tahoma" w:eastAsia="Times New Roman" w:cs="Tahoma"/>
      <w:sz w:val="16"/>
      <w:szCs w:val="16"/>
      <w:lang w:val="nl" w:eastAsia="nl-NL"/>
    </w:rPr>
  </w:style>
  <w:style w:type="character" w:styleId="mallemolengewoon" w:customStyle="1">
    <w:name w:val="mallemolengewoon"/>
    <w:basedOn w:val="DefaultParagraphFont"/>
    <w:rsid w:val="00DE668D"/>
  </w:style>
  <w:style w:type="character" w:styleId="apple-converted-space" w:customStyle="1">
    <w:name w:val="apple-converted-space"/>
    <w:basedOn w:val="DefaultParagraphFont"/>
    <w:rsid w:val="00DE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6444">
      <w:bodyDiv w:val="1"/>
      <w:marLeft w:val="0"/>
      <w:marRight w:val="0"/>
      <w:marTop w:val="0"/>
      <w:marBottom w:val="0"/>
      <w:divBdr>
        <w:top w:val="none" w:sz="0" w:space="0" w:color="auto"/>
        <w:left w:val="none" w:sz="0" w:space="0" w:color="auto"/>
        <w:bottom w:val="none" w:sz="0" w:space="0" w:color="auto"/>
        <w:right w:val="none" w:sz="0" w:space="0" w:color="auto"/>
      </w:divBdr>
    </w:div>
    <w:div w:id="527908135">
      <w:bodyDiv w:val="1"/>
      <w:marLeft w:val="0"/>
      <w:marRight w:val="0"/>
      <w:marTop w:val="0"/>
      <w:marBottom w:val="0"/>
      <w:divBdr>
        <w:top w:val="none" w:sz="0" w:space="0" w:color="auto"/>
        <w:left w:val="none" w:sz="0" w:space="0" w:color="auto"/>
        <w:bottom w:val="none" w:sz="0" w:space="0" w:color="auto"/>
        <w:right w:val="none" w:sz="0" w:space="0" w:color="auto"/>
      </w:divBdr>
      <w:divsChild>
        <w:div w:id="1030716495">
          <w:marLeft w:val="0"/>
          <w:marRight w:val="0"/>
          <w:marTop w:val="0"/>
          <w:marBottom w:val="0"/>
          <w:divBdr>
            <w:top w:val="none" w:sz="0" w:space="0" w:color="auto"/>
            <w:left w:val="none" w:sz="0" w:space="0" w:color="auto"/>
            <w:bottom w:val="none" w:sz="0" w:space="0" w:color="auto"/>
            <w:right w:val="none" w:sz="0" w:space="0" w:color="auto"/>
          </w:divBdr>
        </w:div>
      </w:divsChild>
    </w:div>
    <w:div w:id="821505116">
      <w:bodyDiv w:val="1"/>
      <w:marLeft w:val="0"/>
      <w:marRight w:val="0"/>
      <w:marTop w:val="0"/>
      <w:marBottom w:val="0"/>
      <w:divBdr>
        <w:top w:val="none" w:sz="0" w:space="0" w:color="auto"/>
        <w:left w:val="none" w:sz="0" w:space="0" w:color="auto"/>
        <w:bottom w:val="none" w:sz="0" w:space="0" w:color="auto"/>
        <w:right w:val="none" w:sz="0" w:space="0" w:color="auto"/>
      </w:divBdr>
      <w:divsChild>
        <w:div w:id="436022473">
          <w:marLeft w:val="0"/>
          <w:marRight w:val="0"/>
          <w:marTop w:val="375"/>
          <w:marBottom w:val="0"/>
          <w:divBdr>
            <w:top w:val="none" w:sz="0" w:space="0" w:color="auto"/>
            <w:left w:val="none" w:sz="0" w:space="0" w:color="auto"/>
            <w:bottom w:val="none" w:sz="0" w:space="0" w:color="auto"/>
            <w:right w:val="none" w:sz="0" w:space="0" w:color="auto"/>
          </w:divBdr>
          <w:divsChild>
            <w:div w:id="536356217">
              <w:marLeft w:val="0"/>
              <w:marRight w:val="0"/>
              <w:marTop w:val="0"/>
              <w:marBottom w:val="0"/>
              <w:divBdr>
                <w:top w:val="none" w:sz="0" w:space="0" w:color="auto"/>
                <w:left w:val="none" w:sz="0" w:space="0" w:color="auto"/>
                <w:bottom w:val="none" w:sz="0" w:space="0" w:color="auto"/>
                <w:right w:val="none" w:sz="0" w:space="0" w:color="auto"/>
              </w:divBdr>
              <w:divsChild>
                <w:div w:id="23989288">
                  <w:marLeft w:val="0"/>
                  <w:marRight w:val="0"/>
                  <w:marTop w:val="0"/>
                  <w:marBottom w:val="0"/>
                  <w:divBdr>
                    <w:top w:val="none" w:sz="0" w:space="0" w:color="auto"/>
                    <w:left w:val="none" w:sz="0" w:space="0" w:color="auto"/>
                    <w:bottom w:val="none" w:sz="0" w:space="0" w:color="auto"/>
                    <w:right w:val="none" w:sz="0" w:space="0" w:color="auto"/>
                  </w:divBdr>
                </w:div>
                <w:div w:id="313222324">
                  <w:marLeft w:val="0"/>
                  <w:marRight w:val="0"/>
                  <w:marTop w:val="0"/>
                  <w:marBottom w:val="0"/>
                  <w:divBdr>
                    <w:top w:val="none" w:sz="0" w:space="0" w:color="auto"/>
                    <w:left w:val="none" w:sz="0" w:space="0" w:color="auto"/>
                    <w:bottom w:val="none" w:sz="0" w:space="0" w:color="auto"/>
                    <w:right w:val="none" w:sz="0" w:space="0" w:color="auto"/>
                  </w:divBdr>
                </w:div>
                <w:div w:id="582303547">
                  <w:marLeft w:val="0"/>
                  <w:marRight w:val="0"/>
                  <w:marTop w:val="0"/>
                  <w:marBottom w:val="0"/>
                  <w:divBdr>
                    <w:top w:val="none" w:sz="0" w:space="0" w:color="auto"/>
                    <w:left w:val="none" w:sz="0" w:space="0" w:color="auto"/>
                    <w:bottom w:val="none" w:sz="0" w:space="0" w:color="auto"/>
                    <w:right w:val="none" w:sz="0" w:space="0" w:color="auto"/>
                  </w:divBdr>
                </w:div>
                <w:div w:id="617101766">
                  <w:marLeft w:val="0"/>
                  <w:marRight w:val="0"/>
                  <w:marTop w:val="0"/>
                  <w:marBottom w:val="0"/>
                  <w:divBdr>
                    <w:top w:val="none" w:sz="0" w:space="0" w:color="auto"/>
                    <w:left w:val="none" w:sz="0" w:space="0" w:color="auto"/>
                    <w:bottom w:val="none" w:sz="0" w:space="0" w:color="auto"/>
                    <w:right w:val="none" w:sz="0" w:space="0" w:color="auto"/>
                  </w:divBdr>
                </w:div>
                <w:div w:id="660474019">
                  <w:marLeft w:val="0"/>
                  <w:marRight w:val="0"/>
                  <w:marTop w:val="0"/>
                  <w:marBottom w:val="0"/>
                  <w:divBdr>
                    <w:top w:val="none" w:sz="0" w:space="0" w:color="auto"/>
                    <w:left w:val="none" w:sz="0" w:space="0" w:color="auto"/>
                    <w:bottom w:val="none" w:sz="0" w:space="0" w:color="auto"/>
                    <w:right w:val="none" w:sz="0" w:space="0" w:color="auto"/>
                  </w:divBdr>
                </w:div>
                <w:div w:id="681130486">
                  <w:marLeft w:val="0"/>
                  <w:marRight w:val="0"/>
                  <w:marTop w:val="0"/>
                  <w:marBottom w:val="0"/>
                  <w:divBdr>
                    <w:top w:val="none" w:sz="0" w:space="0" w:color="auto"/>
                    <w:left w:val="none" w:sz="0" w:space="0" w:color="auto"/>
                    <w:bottom w:val="none" w:sz="0" w:space="0" w:color="auto"/>
                    <w:right w:val="none" w:sz="0" w:space="0" w:color="auto"/>
                  </w:divBdr>
                </w:div>
                <w:div w:id="892931262">
                  <w:marLeft w:val="0"/>
                  <w:marRight w:val="0"/>
                  <w:marTop w:val="0"/>
                  <w:marBottom w:val="0"/>
                  <w:divBdr>
                    <w:top w:val="none" w:sz="0" w:space="0" w:color="auto"/>
                    <w:left w:val="none" w:sz="0" w:space="0" w:color="auto"/>
                    <w:bottom w:val="none" w:sz="0" w:space="0" w:color="auto"/>
                    <w:right w:val="none" w:sz="0" w:space="0" w:color="auto"/>
                  </w:divBdr>
                </w:div>
                <w:div w:id="896362174">
                  <w:marLeft w:val="0"/>
                  <w:marRight w:val="0"/>
                  <w:marTop w:val="0"/>
                  <w:marBottom w:val="0"/>
                  <w:divBdr>
                    <w:top w:val="none" w:sz="0" w:space="0" w:color="auto"/>
                    <w:left w:val="none" w:sz="0" w:space="0" w:color="auto"/>
                    <w:bottom w:val="none" w:sz="0" w:space="0" w:color="auto"/>
                    <w:right w:val="none" w:sz="0" w:space="0" w:color="auto"/>
                  </w:divBdr>
                </w:div>
                <w:div w:id="925072017">
                  <w:marLeft w:val="0"/>
                  <w:marRight w:val="0"/>
                  <w:marTop w:val="0"/>
                  <w:marBottom w:val="0"/>
                  <w:divBdr>
                    <w:top w:val="none" w:sz="0" w:space="0" w:color="auto"/>
                    <w:left w:val="none" w:sz="0" w:space="0" w:color="auto"/>
                    <w:bottom w:val="none" w:sz="0" w:space="0" w:color="auto"/>
                    <w:right w:val="none" w:sz="0" w:space="0" w:color="auto"/>
                  </w:divBdr>
                </w:div>
                <w:div w:id="1197238076">
                  <w:marLeft w:val="0"/>
                  <w:marRight w:val="0"/>
                  <w:marTop w:val="0"/>
                  <w:marBottom w:val="0"/>
                  <w:divBdr>
                    <w:top w:val="none" w:sz="0" w:space="0" w:color="auto"/>
                    <w:left w:val="none" w:sz="0" w:space="0" w:color="auto"/>
                    <w:bottom w:val="none" w:sz="0" w:space="0" w:color="auto"/>
                    <w:right w:val="none" w:sz="0" w:space="0" w:color="auto"/>
                  </w:divBdr>
                </w:div>
                <w:div w:id="1220241549">
                  <w:marLeft w:val="0"/>
                  <w:marRight w:val="0"/>
                  <w:marTop w:val="0"/>
                  <w:marBottom w:val="0"/>
                  <w:divBdr>
                    <w:top w:val="none" w:sz="0" w:space="0" w:color="auto"/>
                    <w:left w:val="none" w:sz="0" w:space="0" w:color="auto"/>
                    <w:bottom w:val="none" w:sz="0" w:space="0" w:color="auto"/>
                    <w:right w:val="none" w:sz="0" w:space="0" w:color="auto"/>
                  </w:divBdr>
                </w:div>
                <w:div w:id="1269309588">
                  <w:marLeft w:val="0"/>
                  <w:marRight w:val="0"/>
                  <w:marTop w:val="0"/>
                  <w:marBottom w:val="0"/>
                  <w:divBdr>
                    <w:top w:val="none" w:sz="0" w:space="0" w:color="auto"/>
                    <w:left w:val="none" w:sz="0" w:space="0" w:color="auto"/>
                    <w:bottom w:val="none" w:sz="0" w:space="0" w:color="auto"/>
                    <w:right w:val="none" w:sz="0" w:space="0" w:color="auto"/>
                  </w:divBdr>
                </w:div>
                <w:div w:id="1413435031">
                  <w:marLeft w:val="0"/>
                  <w:marRight w:val="0"/>
                  <w:marTop w:val="0"/>
                  <w:marBottom w:val="0"/>
                  <w:divBdr>
                    <w:top w:val="none" w:sz="0" w:space="0" w:color="auto"/>
                    <w:left w:val="none" w:sz="0" w:space="0" w:color="auto"/>
                    <w:bottom w:val="none" w:sz="0" w:space="0" w:color="auto"/>
                    <w:right w:val="none" w:sz="0" w:space="0" w:color="auto"/>
                  </w:divBdr>
                </w:div>
                <w:div w:id="1478260276">
                  <w:marLeft w:val="0"/>
                  <w:marRight w:val="0"/>
                  <w:marTop w:val="0"/>
                  <w:marBottom w:val="0"/>
                  <w:divBdr>
                    <w:top w:val="none" w:sz="0" w:space="0" w:color="auto"/>
                    <w:left w:val="none" w:sz="0" w:space="0" w:color="auto"/>
                    <w:bottom w:val="none" w:sz="0" w:space="0" w:color="auto"/>
                    <w:right w:val="none" w:sz="0" w:space="0" w:color="auto"/>
                  </w:divBdr>
                </w:div>
                <w:div w:id="1546213688">
                  <w:marLeft w:val="0"/>
                  <w:marRight w:val="0"/>
                  <w:marTop w:val="0"/>
                  <w:marBottom w:val="0"/>
                  <w:divBdr>
                    <w:top w:val="none" w:sz="0" w:space="0" w:color="auto"/>
                    <w:left w:val="none" w:sz="0" w:space="0" w:color="auto"/>
                    <w:bottom w:val="none" w:sz="0" w:space="0" w:color="auto"/>
                    <w:right w:val="none" w:sz="0" w:space="0" w:color="auto"/>
                  </w:divBdr>
                </w:div>
                <w:div w:id="1581214926">
                  <w:marLeft w:val="0"/>
                  <w:marRight w:val="0"/>
                  <w:marTop w:val="0"/>
                  <w:marBottom w:val="0"/>
                  <w:divBdr>
                    <w:top w:val="none" w:sz="0" w:space="0" w:color="auto"/>
                    <w:left w:val="none" w:sz="0" w:space="0" w:color="auto"/>
                    <w:bottom w:val="none" w:sz="0" w:space="0" w:color="auto"/>
                    <w:right w:val="none" w:sz="0" w:space="0" w:color="auto"/>
                  </w:divBdr>
                </w:div>
                <w:div w:id="1654945269">
                  <w:marLeft w:val="0"/>
                  <w:marRight w:val="0"/>
                  <w:marTop w:val="0"/>
                  <w:marBottom w:val="0"/>
                  <w:divBdr>
                    <w:top w:val="none" w:sz="0" w:space="0" w:color="auto"/>
                    <w:left w:val="none" w:sz="0" w:space="0" w:color="auto"/>
                    <w:bottom w:val="none" w:sz="0" w:space="0" w:color="auto"/>
                    <w:right w:val="none" w:sz="0" w:space="0" w:color="auto"/>
                  </w:divBdr>
                </w:div>
                <w:div w:id="1765615667">
                  <w:marLeft w:val="0"/>
                  <w:marRight w:val="0"/>
                  <w:marTop w:val="0"/>
                  <w:marBottom w:val="0"/>
                  <w:divBdr>
                    <w:top w:val="none" w:sz="0" w:space="0" w:color="auto"/>
                    <w:left w:val="none" w:sz="0" w:space="0" w:color="auto"/>
                    <w:bottom w:val="none" w:sz="0" w:space="0" w:color="auto"/>
                    <w:right w:val="none" w:sz="0" w:space="0" w:color="auto"/>
                  </w:divBdr>
                </w:div>
                <w:div w:id="1785924616">
                  <w:marLeft w:val="0"/>
                  <w:marRight w:val="0"/>
                  <w:marTop w:val="0"/>
                  <w:marBottom w:val="0"/>
                  <w:divBdr>
                    <w:top w:val="none" w:sz="0" w:space="0" w:color="auto"/>
                    <w:left w:val="none" w:sz="0" w:space="0" w:color="auto"/>
                    <w:bottom w:val="none" w:sz="0" w:space="0" w:color="auto"/>
                    <w:right w:val="none" w:sz="0" w:space="0" w:color="auto"/>
                  </w:divBdr>
                </w:div>
                <w:div w:id="1866138789">
                  <w:marLeft w:val="0"/>
                  <w:marRight w:val="0"/>
                  <w:marTop w:val="0"/>
                  <w:marBottom w:val="0"/>
                  <w:divBdr>
                    <w:top w:val="none" w:sz="0" w:space="0" w:color="auto"/>
                    <w:left w:val="none" w:sz="0" w:space="0" w:color="auto"/>
                    <w:bottom w:val="none" w:sz="0" w:space="0" w:color="auto"/>
                    <w:right w:val="none" w:sz="0" w:space="0" w:color="auto"/>
                  </w:divBdr>
                </w:div>
                <w:div w:id="1914191992">
                  <w:marLeft w:val="0"/>
                  <w:marRight w:val="0"/>
                  <w:marTop w:val="0"/>
                  <w:marBottom w:val="0"/>
                  <w:divBdr>
                    <w:top w:val="none" w:sz="0" w:space="0" w:color="auto"/>
                    <w:left w:val="none" w:sz="0" w:space="0" w:color="auto"/>
                    <w:bottom w:val="none" w:sz="0" w:space="0" w:color="auto"/>
                    <w:right w:val="none" w:sz="0" w:space="0" w:color="auto"/>
                  </w:divBdr>
                </w:div>
                <w:div w:id="21447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7648">
          <w:marLeft w:val="0"/>
          <w:marRight w:val="0"/>
          <w:marTop w:val="375"/>
          <w:marBottom w:val="0"/>
          <w:divBdr>
            <w:top w:val="none" w:sz="0" w:space="0" w:color="auto"/>
            <w:left w:val="none" w:sz="0" w:space="0" w:color="auto"/>
            <w:bottom w:val="none" w:sz="0" w:space="0" w:color="auto"/>
            <w:right w:val="none" w:sz="0" w:space="0" w:color="auto"/>
          </w:divBdr>
          <w:divsChild>
            <w:div w:id="1882399000">
              <w:marLeft w:val="0"/>
              <w:marRight w:val="0"/>
              <w:marTop w:val="0"/>
              <w:marBottom w:val="0"/>
              <w:divBdr>
                <w:top w:val="none" w:sz="0" w:space="0" w:color="auto"/>
                <w:left w:val="none" w:sz="0" w:space="0" w:color="auto"/>
                <w:bottom w:val="none" w:sz="0" w:space="0" w:color="auto"/>
                <w:right w:val="none" w:sz="0" w:space="0" w:color="auto"/>
              </w:divBdr>
              <w:divsChild>
                <w:div w:id="39669419">
                  <w:marLeft w:val="0"/>
                  <w:marRight w:val="0"/>
                  <w:marTop w:val="0"/>
                  <w:marBottom w:val="0"/>
                  <w:divBdr>
                    <w:top w:val="none" w:sz="0" w:space="0" w:color="auto"/>
                    <w:left w:val="none" w:sz="0" w:space="0" w:color="auto"/>
                    <w:bottom w:val="none" w:sz="0" w:space="0" w:color="auto"/>
                    <w:right w:val="none" w:sz="0" w:space="0" w:color="auto"/>
                  </w:divBdr>
                </w:div>
                <w:div w:id="83764180">
                  <w:marLeft w:val="0"/>
                  <w:marRight w:val="0"/>
                  <w:marTop w:val="0"/>
                  <w:marBottom w:val="0"/>
                  <w:divBdr>
                    <w:top w:val="none" w:sz="0" w:space="0" w:color="auto"/>
                    <w:left w:val="none" w:sz="0" w:space="0" w:color="auto"/>
                    <w:bottom w:val="none" w:sz="0" w:space="0" w:color="auto"/>
                    <w:right w:val="none" w:sz="0" w:space="0" w:color="auto"/>
                  </w:divBdr>
                </w:div>
                <w:div w:id="126628849">
                  <w:marLeft w:val="0"/>
                  <w:marRight w:val="0"/>
                  <w:marTop w:val="0"/>
                  <w:marBottom w:val="0"/>
                  <w:divBdr>
                    <w:top w:val="none" w:sz="0" w:space="0" w:color="auto"/>
                    <w:left w:val="none" w:sz="0" w:space="0" w:color="auto"/>
                    <w:bottom w:val="none" w:sz="0" w:space="0" w:color="auto"/>
                    <w:right w:val="none" w:sz="0" w:space="0" w:color="auto"/>
                  </w:divBdr>
                </w:div>
                <w:div w:id="142165236">
                  <w:marLeft w:val="0"/>
                  <w:marRight w:val="0"/>
                  <w:marTop w:val="0"/>
                  <w:marBottom w:val="0"/>
                  <w:divBdr>
                    <w:top w:val="none" w:sz="0" w:space="0" w:color="auto"/>
                    <w:left w:val="none" w:sz="0" w:space="0" w:color="auto"/>
                    <w:bottom w:val="none" w:sz="0" w:space="0" w:color="auto"/>
                    <w:right w:val="none" w:sz="0" w:space="0" w:color="auto"/>
                  </w:divBdr>
                </w:div>
                <w:div w:id="313291827">
                  <w:marLeft w:val="0"/>
                  <w:marRight w:val="0"/>
                  <w:marTop w:val="0"/>
                  <w:marBottom w:val="0"/>
                  <w:divBdr>
                    <w:top w:val="none" w:sz="0" w:space="0" w:color="auto"/>
                    <w:left w:val="none" w:sz="0" w:space="0" w:color="auto"/>
                    <w:bottom w:val="none" w:sz="0" w:space="0" w:color="auto"/>
                    <w:right w:val="none" w:sz="0" w:space="0" w:color="auto"/>
                  </w:divBdr>
                </w:div>
                <w:div w:id="384449199">
                  <w:marLeft w:val="0"/>
                  <w:marRight w:val="0"/>
                  <w:marTop w:val="0"/>
                  <w:marBottom w:val="0"/>
                  <w:divBdr>
                    <w:top w:val="none" w:sz="0" w:space="0" w:color="auto"/>
                    <w:left w:val="none" w:sz="0" w:space="0" w:color="auto"/>
                    <w:bottom w:val="none" w:sz="0" w:space="0" w:color="auto"/>
                    <w:right w:val="none" w:sz="0" w:space="0" w:color="auto"/>
                  </w:divBdr>
                </w:div>
                <w:div w:id="411044422">
                  <w:marLeft w:val="0"/>
                  <w:marRight w:val="0"/>
                  <w:marTop w:val="0"/>
                  <w:marBottom w:val="0"/>
                  <w:divBdr>
                    <w:top w:val="none" w:sz="0" w:space="0" w:color="auto"/>
                    <w:left w:val="none" w:sz="0" w:space="0" w:color="auto"/>
                    <w:bottom w:val="none" w:sz="0" w:space="0" w:color="auto"/>
                    <w:right w:val="none" w:sz="0" w:space="0" w:color="auto"/>
                  </w:divBdr>
                </w:div>
                <w:div w:id="446898177">
                  <w:marLeft w:val="0"/>
                  <w:marRight w:val="0"/>
                  <w:marTop w:val="0"/>
                  <w:marBottom w:val="0"/>
                  <w:divBdr>
                    <w:top w:val="none" w:sz="0" w:space="0" w:color="auto"/>
                    <w:left w:val="none" w:sz="0" w:space="0" w:color="auto"/>
                    <w:bottom w:val="none" w:sz="0" w:space="0" w:color="auto"/>
                    <w:right w:val="none" w:sz="0" w:space="0" w:color="auto"/>
                  </w:divBdr>
                </w:div>
                <w:div w:id="451676642">
                  <w:marLeft w:val="0"/>
                  <w:marRight w:val="0"/>
                  <w:marTop w:val="0"/>
                  <w:marBottom w:val="0"/>
                  <w:divBdr>
                    <w:top w:val="none" w:sz="0" w:space="0" w:color="auto"/>
                    <w:left w:val="none" w:sz="0" w:space="0" w:color="auto"/>
                    <w:bottom w:val="none" w:sz="0" w:space="0" w:color="auto"/>
                    <w:right w:val="none" w:sz="0" w:space="0" w:color="auto"/>
                  </w:divBdr>
                </w:div>
                <w:div w:id="522672577">
                  <w:marLeft w:val="0"/>
                  <w:marRight w:val="0"/>
                  <w:marTop w:val="0"/>
                  <w:marBottom w:val="0"/>
                  <w:divBdr>
                    <w:top w:val="none" w:sz="0" w:space="0" w:color="auto"/>
                    <w:left w:val="none" w:sz="0" w:space="0" w:color="auto"/>
                    <w:bottom w:val="none" w:sz="0" w:space="0" w:color="auto"/>
                    <w:right w:val="none" w:sz="0" w:space="0" w:color="auto"/>
                  </w:divBdr>
                </w:div>
                <w:div w:id="565650118">
                  <w:marLeft w:val="0"/>
                  <w:marRight w:val="0"/>
                  <w:marTop w:val="0"/>
                  <w:marBottom w:val="0"/>
                  <w:divBdr>
                    <w:top w:val="none" w:sz="0" w:space="0" w:color="auto"/>
                    <w:left w:val="none" w:sz="0" w:space="0" w:color="auto"/>
                    <w:bottom w:val="none" w:sz="0" w:space="0" w:color="auto"/>
                    <w:right w:val="none" w:sz="0" w:space="0" w:color="auto"/>
                  </w:divBdr>
                </w:div>
                <w:div w:id="598372223">
                  <w:marLeft w:val="0"/>
                  <w:marRight w:val="0"/>
                  <w:marTop w:val="0"/>
                  <w:marBottom w:val="0"/>
                  <w:divBdr>
                    <w:top w:val="none" w:sz="0" w:space="0" w:color="auto"/>
                    <w:left w:val="none" w:sz="0" w:space="0" w:color="auto"/>
                    <w:bottom w:val="none" w:sz="0" w:space="0" w:color="auto"/>
                    <w:right w:val="none" w:sz="0" w:space="0" w:color="auto"/>
                  </w:divBdr>
                </w:div>
                <w:div w:id="607396412">
                  <w:marLeft w:val="0"/>
                  <w:marRight w:val="0"/>
                  <w:marTop w:val="0"/>
                  <w:marBottom w:val="0"/>
                  <w:divBdr>
                    <w:top w:val="none" w:sz="0" w:space="0" w:color="auto"/>
                    <w:left w:val="none" w:sz="0" w:space="0" w:color="auto"/>
                    <w:bottom w:val="none" w:sz="0" w:space="0" w:color="auto"/>
                    <w:right w:val="none" w:sz="0" w:space="0" w:color="auto"/>
                  </w:divBdr>
                </w:div>
                <w:div w:id="630211367">
                  <w:marLeft w:val="0"/>
                  <w:marRight w:val="0"/>
                  <w:marTop w:val="0"/>
                  <w:marBottom w:val="0"/>
                  <w:divBdr>
                    <w:top w:val="none" w:sz="0" w:space="0" w:color="auto"/>
                    <w:left w:val="none" w:sz="0" w:space="0" w:color="auto"/>
                    <w:bottom w:val="none" w:sz="0" w:space="0" w:color="auto"/>
                    <w:right w:val="none" w:sz="0" w:space="0" w:color="auto"/>
                  </w:divBdr>
                </w:div>
                <w:div w:id="653993662">
                  <w:marLeft w:val="0"/>
                  <w:marRight w:val="0"/>
                  <w:marTop w:val="0"/>
                  <w:marBottom w:val="0"/>
                  <w:divBdr>
                    <w:top w:val="none" w:sz="0" w:space="0" w:color="auto"/>
                    <w:left w:val="none" w:sz="0" w:space="0" w:color="auto"/>
                    <w:bottom w:val="none" w:sz="0" w:space="0" w:color="auto"/>
                    <w:right w:val="none" w:sz="0" w:space="0" w:color="auto"/>
                  </w:divBdr>
                </w:div>
                <w:div w:id="670109018">
                  <w:marLeft w:val="0"/>
                  <w:marRight w:val="0"/>
                  <w:marTop w:val="0"/>
                  <w:marBottom w:val="0"/>
                  <w:divBdr>
                    <w:top w:val="none" w:sz="0" w:space="0" w:color="auto"/>
                    <w:left w:val="none" w:sz="0" w:space="0" w:color="auto"/>
                    <w:bottom w:val="none" w:sz="0" w:space="0" w:color="auto"/>
                    <w:right w:val="none" w:sz="0" w:space="0" w:color="auto"/>
                  </w:divBdr>
                </w:div>
                <w:div w:id="713696265">
                  <w:marLeft w:val="0"/>
                  <w:marRight w:val="0"/>
                  <w:marTop w:val="0"/>
                  <w:marBottom w:val="0"/>
                  <w:divBdr>
                    <w:top w:val="none" w:sz="0" w:space="0" w:color="auto"/>
                    <w:left w:val="none" w:sz="0" w:space="0" w:color="auto"/>
                    <w:bottom w:val="none" w:sz="0" w:space="0" w:color="auto"/>
                    <w:right w:val="none" w:sz="0" w:space="0" w:color="auto"/>
                  </w:divBdr>
                </w:div>
                <w:div w:id="714432573">
                  <w:marLeft w:val="0"/>
                  <w:marRight w:val="0"/>
                  <w:marTop w:val="0"/>
                  <w:marBottom w:val="0"/>
                  <w:divBdr>
                    <w:top w:val="none" w:sz="0" w:space="0" w:color="auto"/>
                    <w:left w:val="none" w:sz="0" w:space="0" w:color="auto"/>
                    <w:bottom w:val="none" w:sz="0" w:space="0" w:color="auto"/>
                    <w:right w:val="none" w:sz="0" w:space="0" w:color="auto"/>
                  </w:divBdr>
                </w:div>
                <w:div w:id="739255543">
                  <w:marLeft w:val="0"/>
                  <w:marRight w:val="0"/>
                  <w:marTop w:val="0"/>
                  <w:marBottom w:val="0"/>
                  <w:divBdr>
                    <w:top w:val="none" w:sz="0" w:space="0" w:color="auto"/>
                    <w:left w:val="none" w:sz="0" w:space="0" w:color="auto"/>
                    <w:bottom w:val="none" w:sz="0" w:space="0" w:color="auto"/>
                    <w:right w:val="none" w:sz="0" w:space="0" w:color="auto"/>
                  </w:divBdr>
                </w:div>
                <w:div w:id="773130419">
                  <w:marLeft w:val="0"/>
                  <w:marRight w:val="0"/>
                  <w:marTop w:val="0"/>
                  <w:marBottom w:val="0"/>
                  <w:divBdr>
                    <w:top w:val="none" w:sz="0" w:space="0" w:color="auto"/>
                    <w:left w:val="none" w:sz="0" w:space="0" w:color="auto"/>
                    <w:bottom w:val="none" w:sz="0" w:space="0" w:color="auto"/>
                    <w:right w:val="none" w:sz="0" w:space="0" w:color="auto"/>
                  </w:divBdr>
                </w:div>
                <w:div w:id="825585380">
                  <w:marLeft w:val="0"/>
                  <w:marRight w:val="0"/>
                  <w:marTop w:val="0"/>
                  <w:marBottom w:val="0"/>
                  <w:divBdr>
                    <w:top w:val="none" w:sz="0" w:space="0" w:color="auto"/>
                    <w:left w:val="none" w:sz="0" w:space="0" w:color="auto"/>
                    <w:bottom w:val="none" w:sz="0" w:space="0" w:color="auto"/>
                    <w:right w:val="none" w:sz="0" w:space="0" w:color="auto"/>
                  </w:divBdr>
                </w:div>
                <w:div w:id="867643281">
                  <w:marLeft w:val="0"/>
                  <w:marRight w:val="0"/>
                  <w:marTop w:val="0"/>
                  <w:marBottom w:val="0"/>
                  <w:divBdr>
                    <w:top w:val="none" w:sz="0" w:space="0" w:color="auto"/>
                    <w:left w:val="none" w:sz="0" w:space="0" w:color="auto"/>
                    <w:bottom w:val="none" w:sz="0" w:space="0" w:color="auto"/>
                    <w:right w:val="none" w:sz="0" w:space="0" w:color="auto"/>
                  </w:divBdr>
                </w:div>
                <w:div w:id="879363960">
                  <w:marLeft w:val="0"/>
                  <w:marRight w:val="0"/>
                  <w:marTop w:val="0"/>
                  <w:marBottom w:val="0"/>
                  <w:divBdr>
                    <w:top w:val="none" w:sz="0" w:space="0" w:color="auto"/>
                    <w:left w:val="none" w:sz="0" w:space="0" w:color="auto"/>
                    <w:bottom w:val="none" w:sz="0" w:space="0" w:color="auto"/>
                    <w:right w:val="none" w:sz="0" w:space="0" w:color="auto"/>
                  </w:divBdr>
                </w:div>
                <w:div w:id="902527358">
                  <w:marLeft w:val="0"/>
                  <w:marRight w:val="0"/>
                  <w:marTop w:val="0"/>
                  <w:marBottom w:val="0"/>
                  <w:divBdr>
                    <w:top w:val="none" w:sz="0" w:space="0" w:color="auto"/>
                    <w:left w:val="none" w:sz="0" w:space="0" w:color="auto"/>
                    <w:bottom w:val="none" w:sz="0" w:space="0" w:color="auto"/>
                    <w:right w:val="none" w:sz="0" w:space="0" w:color="auto"/>
                  </w:divBdr>
                </w:div>
                <w:div w:id="940530417">
                  <w:marLeft w:val="0"/>
                  <w:marRight w:val="0"/>
                  <w:marTop w:val="0"/>
                  <w:marBottom w:val="0"/>
                  <w:divBdr>
                    <w:top w:val="none" w:sz="0" w:space="0" w:color="auto"/>
                    <w:left w:val="none" w:sz="0" w:space="0" w:color="auto"/>
                    <w:bottom w:val="none" w:sz="0" w:space="0" w:color="auto"/>
                    <w:right w:val="none" w:sz="0" w:space="0" w:color="auto"/>
                  </w:divBdr>
                </w:div>
                <w:div w:id="962031129">
                  <w:marLeft w:val="0"/>
                  <w:marRight w:val="0"/>
                  <w:marTop w:val="0"/>
                  <w:marBottom w:val="0"/>
                  <w:divBdr>
                    <w:top w:val="none" w:sz="0" w:space="0" w:color="auto"/>
                    <w:left w:val="none" w:sz="0" w:space="0" w:color="auto"/>
                    <w:bottom w:val="none" w:sz="0" w:space="0" w:color="auto"/>
                    <w:right w:val="none" w:sz="0" w:space="0" w:color="auto"/>
                  </w:divBdr>
                </w:div>
                <w:div w:id="979648430">
                  <w:marLeft w:val="0"/>
                  <w:marRight w:val="0"/>
                  <w:marTop w:val="0"/>
                  <w:marBottom w:val="0"/>
                  <w:divBdr>
                    <w:top w:val="none" w:sz="0" w:space="0" w:color="auto"/>
                    <w:left w:val="none" w:sz="0" w:space="0" w:color="auto"/>
                    <w:bottom w:val="none" w:sz="0" w:space="0" w:color="auto"/>
                    <w:right w:val="none" w:sz="0" w:space="0" w:color="auto"/>
                  </w:divBdr>
                </w:div>
                <w:div w:id="1028408051">
                  <w:marLeft w:val="0"/>
                  <w:marRight w:val="0"/>
                  <w:marTop w:val="0"/>
                  <w:marBottom w:val="0"/>
                  <w:divBdr>
                    <w:top w:val="none" w:sz="0" w:space="0" w:color="auto"/>
                    <w:left w:val="none" w:sz="0" w:space="0" w:color="auto"/>
                    <w:bottom w:val="none" w:sz="0" w:space="0" w:color="auto"/>
                    <w:right w:val="none" w:sz="0" w:space="0" w:color="auto"/>
                  </w:divBdr>
                </w:div>
                <w:div w:id="1041826360">
                  <w:marLeft w:val="0"/>
                  <w:marRight w:val="0"/>
                  <w:marTop w:val="0"/>
                  <w:marBottom w:val="0"/>
                  <w:divBdr>
                    <w:top w:val="none" w:sz="0" w:space="0" w:color="auto"/>
                    <w:left w:val="none" w:sz="0" w:space="0" w:color="auto"/>
                    <w:bottom w:val="none" w:sz="0" w:space="0" w:color="auto"/>
                    <w:right w:val="none" w:sz="0" w:space="0" w:color="auto"/>
                  </w:divBdr>
                </w:div>
                <w:div w:id="1093405125">
                  <w:marLeft w:val="0"/>
                  <w:marRight w:val="0"/>
                  <w:marTop w:val="0"/>
                  <w:marBottom w:val="0"/>
                  <w:divBdr>
                    <w:top w:val="none" w:sz="0" w:space="0" w:color="auto"/>
                    <w:left w:val="none" w:sz="0" w:space="0" w:color="auto"/>
                    <w:bottom w:val="none" w:sz="0" w:space="0" w:color="auto"/>
                    <w:right w:val="none" w:sz="0" w:space="0" w:color="auto"/>
                  </w:divBdr>
                </w:div>
                <w:div w:id="1104153053">
                  <w:marLeft w:val="0"/>
                  <w:marRight w:val="0"/>
                  <w:marTop w:val="0"/>
                  <w:marBottom w:val="0"/>
                  <w:divBdr>
                    <w:top w:val="none" w:sz="0" w:space="0" w:color="auto"/>
                    <w:left w:val="none" w:sz="0" w:space="0" w:color="auto"/>
                    <w:bottom w:val="none" w:sz="0" w:space="0" w:color="auto"/>
                    <w:right w:val="none" w:sz="0" w:space="0" w:color="auto"/>
                  </w:divBdr>
                </w:div>
                <w:div w:id="1170371757">
                  <w:marLeft w:val="0"/>
                  <w:marRight w:val="0"/>
                  <w:marTop w:val="0"/>
                  <w:marBottom w:val="0"/>
                  <w:divBdr>
                    <w:top w:val="none" w:sz="0" w:space="0" w:color="auto"/>
                    <w:left w:val="none" w:sz="0" w:space="0" w:color="auto"/>
                    <w:bottom w:val="none" w:sz="0" w:space="0" w:color="auto"/>
                    <w:right w:val="none" w:sz="0" w:space="0" w:color="auto"/>
                  </w:divBdr>
                </w:div>
                <w:div w:id="1238512838">
                  <w:marLeft w:val="0"/>
                  <w:marRight w:val="0"/>
                  <w:marTop w:val="0"/>
                  <w:marBottom w:val="0"/>
                  <w:divBdr>
                    <w:top w:val="none" w:sz="0" w:space="0" w:color="auto"/>
                    <w:left w:val="none" w:sz="0" w:space="0" w:color="auto"/>
                    <w:bottom w:val="none" w:sz="0" w:space="0" w:color="auto"/>
                    <w:right w:val="none" w:sz="0" w:space="0" w:color="auto"/>
                  </w:divBdr>
                </w:div>
                <w:div w:id="1248731951">
                  <w:marLeft w:val="0"/>
                  <w:marRight w:val="0"/>
                  <w:marTop w:val="0"/>
                  <w:marBottom w:val="0"/>
                  <w:divBdr>
                    <w:top w:val="none" w:sz="0" w:space="0" w:color="auto"/>
                    <w:left w:val="none" w:sz="0" w:space="0" w:color="auto"/>
                    <w:bottom w:val="none" w:sz="0" w:space="0" w:color="auto"/>
                    <w:right w:val="none" w:sz="0" w:space="0" w:color="auto"/>
                  </w:divBdr>
                </w:div>
                <w:div w:id="1290354872">
                  <w:marLeft w:val="0"/>
                  <w:marRight w:val="0"/>
                  <w:marTop w:val="0"/>
                  <w:marBottom w:val="0"/>
                  <w:divBdr>
                    <w:top w:val="none" w:sz="0" w:space="0" w:color="auto"/>
                    <w:left w:val="none" w:sz="0" w:space="0" w:color="auto"/>
                    <w:bottom w:val="none" w:sz="0" w:space="0" w:color="auto"/>
                    <w:right w:val="none" w:sz="0" w:space="0" w:color="auto"/>
                  </w:divBdr>
                </w:div>
                <w:div w:id="1301958674">
                  <w:marLeft w:val="0"/>
                  <w:marRight w:val="0"/>
                  <w:marTop w:val="0"/>
                  <w:marBottom w:val="0"/>
                  <w:divBdr>
                    <w:top w:val="none" w:sz="0" w:space="0" w:color="auto"/>
                    <w:left w:val="none" w:sz="0" w:space="0" w:color="auto"/>
                    <w:bottom w:val="none" w:sz="0" w:space="0" w:color="auto"/>
                    <w:right w:val="none" w:sz="0" w:space="0" w:color="auto"/>
                  </w:divBdr>
                </w:div>
                <w:div w:id="1317689603">
                  <w:marLeft w:val="0"/>
                  <w:marRight w:val="0"/>
                  <w:marTop w:val="0"/>
                  <w:marBottom w:val="0"/>
                  <w:divBdr>
                    <w:top w:val="none" w:sz="0" w:space="0" w:color="auto"/>
                    <w:left w:val="none" w:sz="0" w:space="0" w:color="auto"/>
                    <w:bottom w:val="none" w:sz="0" w:space="0" w:color="auto"/>
                    <w:right w:val="none" w:sz="0" w:space="0" w:color="auto"/>
                  </w:divBdr>
                </w:div>
                <w:div w:id="1350717174">
                  <w:marLeft w:val="0"/>
                  <w:marRight w:val="0"/>
                  <w:marTop w:val="0"/>
                  <w:marBottom w:val="0"/>
                  <w:divBdr>
                    <w:top w:val="none" w:sz="0" w:space="0" w:color="auto"/>
                    <w:left w:val="none" w:sz="0" w:space="0" w:color="auto"/>
                    <w:bottom w:val="none" w:sz="0" w:space="0" w:color="auto"/>
                    <w:right w:val="none" w:sz="0" w:space="0" w:color="auto"/>
                  </w:divBdr>
                </w:div>
                <w:div w:id="1359502509">
                  <w:marLeft w:val="0"/>
                  <w:marRight w:val="0"/>
                  <w:marTop w:val="0"/>
                  <w:marBottom w:val="0"/>
                  <w:divBdr>
                    <w:top w:val="none" w:sz="0" w:space="0" w:color="auto"/>
                    <w:left w:val="none" w:sz="0" w:space="0" w:color="auto"/>
                    <w:bottom w:val="none" w:sz="0" w:space="0" w:color="auto"/>
                    <w:right w:val="none" w:sz="0" w:space="0" w:color="auto"/>
                  </w:divBdr>
                </w:div>
                <w:div w:id="1386677716">
                  <w:marLeft w:val="0"/>
                  <w:marRight w:val="0"/>
                  <w:marTop w:val="0"/>
                  <w:marBottom w:val="0"/>
                  <w:divBdr>
                    <w:top w:val="none" w:sz="0" w:space="0" w:color="auto"/>
                    <w:left w:val="none" w:sz="0" w:space="0" w:color="auto"/>
                    <w:bottom w:val="none" w:sz="0" w:space="0" w:color="auto"/>
                    <w:right w:val="none" w:sz="0" w:space="0" w:color="auto"/>
                  </w:divBdr>
                </w:div>
                <w:div w:id="1409814594">
                  <w:marLeft w:val="0"/>
                  <w:marRight w:val="0"/>
                  <w:marTop w:val="0"/>
                  <w:marBottom w:val="0"/>
                  <w:divBdr>
                    <w:top w:val="none" w:sz="0" w:space="0" w:color="auto"/>
                    <w:left w:val="none" w:sz="0" w:space="0" w:color="auto"/>
                    <w:bottom w:val="none" w:sz="0" w:space="0" w:color="auto"/>
                    <w:right w:val="none" w:sz="0" w:space="0" w:color="auto"/>
                  </w:divBdr>
                </w:div>
                <w:div w:id="1506626478">
                  <w:marLeft w:val="0"/>
                  <w:marRight w:val="0"/>
                  <w:marTop w:val="0"/>
                  <w:marBottom w:val="0"/>
                  <w:divBdr>
                    <w:top w:val="none" w:sz="0" w:space="0" w:color="auto"/>
                    <w:left w:val="none" w:sz="0" w:space="0" w:color="auto"/>
                    <w:bottom w:val="none" w:sz="0" w:space="0" w:color="auto"/>
                    <w:right w:val="none" w:sz="0" w:space="0" w:color="auto"/>
                  </w:divBdr>
                </w:div>
                <w:div w:id="1507554597">
                  <w:marLeft w:val="0"/>
                  <w:marRight w:val="0"/>
                  <w:marTop w:val="0"/>
                  <w:marBottom w:val="0"/>
                  <w:divBdr>
                    <w:top w:val="none" w:sz="0" w:space="0" w:color="auto"/>
                    <w:left w:val="none" w:sz="0" w:space="0" w:color="auto"/>
                    <w:bottom w:val="none" w:sz="0" w:space="0" w:color="auto"/>
                    <w:right w:val="none" w:sz="0" w:space="0" w:color="auto"/>
                  </w:divBdr>
                </w:div>
                <w:div w:id="1522931283">
                  <w:marLeft w:val="0"/>
                  <w:marRight w:val="0"/>
                  <w:marTop w:val="0"/>
                  <w:marBottom w:val="0"/>
                  <w:divBdr>
                    <w:top w:val="none" w:sz="0" w:space="0" w:color="auto"/>
                    <w:left w:val="none" w:sz="0" w:space="0" w:color="auto"/>
                    <w:bottom w:val="none" w:sz="0" w:space="0" w:color="auto"/>
                    <w:right w:val="none" w:sz="0" w:space="0" w:color="auto"/>
                  </w:divBdr>
                </w:div>
                <w:div w:id="1559710222">
                  <w:marLeft w:val="0"/>
                  <w:marRight w:val="0"/>
                  <w:marTop w:val="0"/>
                  <w:marBottom w:val="0"/>
                  <w:divBdr>
                    <w:top w:val="none" w:sz="0" w:space="0" w:color="auto"/>
                    <w:left w:val="none" w:sz="0" w:space="0" w:color="auto"/>
                    <w:bottom w:val="none" w:sz="0" w:space="0" w:color="auto"/>
                    <w:right w:val="none" w:sz="0" w:space="0" w:color="auto"/>
                  </w:divBdr>
                </w:div>
                <w:div w:id="1608275265">
                  <w:marLeft w:val="0"/>
                  <w:marRight w:val="0"/>
                  <w:marTop w:val="0"/>
                  <w:marBottom w:val="0"/>
                  <w:divBdr>
                    <w:top w:val="none" w:sz="0" w:space="0" w:color="auto"/>
                    <w:left w:val="none" w:sz="0" w:space="0" w:color="auto"/>
                    <w:bottom w:val="none" w:sz="0" w:space="0" w:color="auto"/>
                    <w:right w:val="none" w:sz="0" w:space="0" w:color="auto"/>
                  </w:divBdr>
                </w:div>
                <w:div w:id="1655135952">
                  <w:marLeft w:val="0"/>
                  <w:marRight w:val="0"/>
                  <w:marTop w:val="0"/>
                  <w:marBottom w:val="0"/>
                  <w:divBdr>
                    <w:top w:val="none" w:sz="0" w:space="0" w:color="auto"/>
                    <w:left w:val="none" w:sz="0" w:space="0" w:color="auto"/>
                    <w:bottom w:val="none" w:sz="0" w:space="0" w:color="auto"/>
                    <w:right w:val="none" w:sz="0" w:space="0" w:color="auto"/>
                  </w:divBdr>
                </w:div>
                <w:div w:id="1714109909">
                  <w:marLeft w:val="0"/>
                  <w:marRight w:val="0"/>
                  <w:marTop w:val="0"/>
                  <w:marBottom w:val="0"/>
                  <w:divBdr>
                    <w:top w:val="none" w:sz="0" w:space="0" w:color="auto"/>
                    <w:left w:val="none" w:sz="0" w:space="0" w:color="auto"/>
                    <w:bottom w:val="none" w:sz="0" w:space="0" w:color="auto"/>
                    <w:right w:val="none" w:sz="0" w:space="0" w:color="auto"/>
                  </w:divBdr>
                </w:div>
                <w:div w:id="1731070471">
                  <w:marLeft w:val="0"/>
                  <w:marRight w:val="0"/>
                  <w:marTop w:val="0"/>
                  <w:marBottom w:val="0"/>
                  <w:divBdr>
                    <w:top w:val="none" w:sz="0" w:space="0" w:color="auto"/>
                    <w:left w:val="none" w:sz="0" w:space="0" w:color="auto"/>
                    <w:bottom w:val="none" w:sz="0" w:space="0" w:color="auto"/>
                    <w:right w:val="none" w:sz="0" w:space="0" w:color="auto"/>
                  </w:divBdr>
                </w:div>
                <w:div w:id="1767191251">
                  <w:marLeft w:val="0"/>
                  <w:marRight w:val="0"/>
                  <w:marTop w:val="0"/>
                  <w:marBottom w:val="0"/>
                  <w:divBdr>
                    <w:top w:val="none" w:sz="0" w:space="0" w:color="auto"/>
                    <w:left w:val="none" w:sz="0" w:space="0" w:color="auto"/>
                    <w:bottom w:val="none" w:sz="0" w:space="0" w:color="auto"/>
                    <w:right w:val="none" w:sz="0" w:space="0" w:color="auto"/>
                  </w:divBdr>
                </w:div>
                <w:div w:id="1775707832">
                  <w:marLeft w:val="0"/>
                  <w:marRight w:val="0"/>
                  <w:marTop w:val="0"/>
                  <w:marBottom w:val="0"/>
                  <w:divBdr>
                    <w:top w:val="none" w:sz="0" w:space="0" w:color="auto"/>
                    <w:left w:val="none" w:sz="0" w:space="0" w:color="auto"/>
                    <w:bottom w:val="none" w:sz="0" w:space="0" w:color="auto"/>
                    <w:right w:val="none" w:sz="0" w:space="0" w:color="auto"/>
                  </w:divBdr>
                </w:div>
                <w:div w:id="1798907462">
                  <w:marLeft w:val="0"/>
                  <w:marRight w:val="0"/>
                  <w:marTop w:val="0"/>
                  <w:marBottom w:val="0"/>
                  <w:divBdr>
                    <w:top w:val="none" w:sz="0" w:space="0" w:color="auto"/>
                    <w:left w:val="none" w:sz="0" w:space="0" w:color="auto"/>
                    <w:bottom w:val="none" w:sz="0" w:space="0" w:color="auto"/>
                    <w:right w:val="none" w:sz="0" w:space="0" w:color="auto"/>
                  </w:divBdr>
                </w:div>
                <w:div w:id="1807039216">
                  <w:marLeft w:val="0"/>
                  <w:marRight w:val="0"/>
                  <w:marTop w:val="0"/>
                  <w:marBottom w:val="0"/>
                  <w:divBdr>
                    <w:top w:val="none" w:sz="0" w:space="0" w:color="auto"/>
                    <w:left w:val="none" w:sz="0" w:space="0" w:color="auto"/>
                    <w:bottom w:val="none" w:sz="0" w:space="0" w:color="auto"/>
                    <w:right w:val="none" w:sz="0" w:space="0" w:color="auto"/>
                  </w:divBdr>
                </w:div>
                <w:div w:id="1807241917">
                  <w:marLeft w:val="0"/>
                  <w:marRight w:val="0"/>
                  <w:marTop w:val="0"/>
                  <w:marBottom w:val="0"/>
                  <w:divBdr>
                    <w:top w:val="none" w:sz="0" w:space="0" w:color="auto"/>
                    <w:left w:val="none" w:sz="0" w:space="0" w:color="auto"/>
                    <w:bottom w:val="none" w:sz="0" w:space="0" w:color="auto"/>
                    <w:right w:val="none" w:sz="0" w:space="0" w:color="auto"/>
                  </w:divBdr>
                </w:div>
                <w:div w:id="1817722377">
                  <w:marLeft w:val="0"/>
                  <w:marRight w:val="0"/>
                  <w:marTop w:val="0"/>
                  <w:marBottom w:val="0"/>
                  <w:divBdr>
                    <w:top w:val="none" w:sz="0" w:space="0" w:color="auto"/>
                    <w:left w:val="none" w:sz="0" w:space="0" w:color="auto"/>
                    <w:bottom w:val="none" w:sz="0" w:space="0" w:color="auto"/>
                    <w:right w:val="none" w:sz="0" w:space="0" w:color="auto"/>
                  </w:divBdr>
                </w:div>
                <w:div w:id="1838956676">
                  <w:marLeft w:val="0"/>
                  <w:marRight w:val="0"/>
                  <w:marTop w:val="0"/>
                  <w:marBottom w:val="0"/>
                  <w:divBdr>
                    <w:top w:val="none" w:sz="0" w:space="0" w:color="auto"/>
                    <w:left w:val="none" w:sz="0" w:space="0" w:color="auto"/>
                    <w:bottom w:val="none" w:sz="0" w:space="0" w:color="auto"/>
                    <w:right w:val="none" w:sz="0" w:space="0" w:color="auto"/>
                  </w:divBdr>
                </w:div>
                <w:div w:id="1853648143">
                  <w:marLeft w:val="0"/>
                  <w:marRight w:val="0"/>
                  <w:marTop w:val="0"/>
                  <w:marBottom w:val="0"/>
                  <w:divBdr>
                    <w:top w:val="none" w:sz="0" w:space="0" w:color="auto"/>
                    <w:left w:val="none" w:sz="0" w:space="0" w:color="auto"/>
                    <w:bottom w:val="none" w:sz="0" w:space="0" w:color="auto"/>
                    <w:right w:val="none" w:sz="0" w:space="0" w:color="auto"/>
                  </w:divBdr>
                </w:div>
                <w:div w:id="1859732685">
                  <w:marLeft w:val="0"/>
                  <w:marRight w:val="0"/>
                  <w:marTop w:val="0"/>
                  <w:marBottom w:val="0"/>
                  <w:divBdr>
                    <w:top w:val="none" w:sz="0" w:space="0" w:color="auto"/>
                    <w:left w:val="none" w:sz="0" w:space="0" w:color="auto"/>
                    <w:bottom w:val="none" w:sz="0" w:space="0" w:color="auto"/>
                    <w:right w:val="none" w:sz="0" w:space="0" w:color="auto"/>
                  </w:divBdr>
                </w:div>
                <w:div w:id="1880622873">
                  <w:marLeft w:val="0"/>
                  <w:marRight w:val="0"/>
                  <w:marTop w:val="0"/>
                  <w:marBottom w:val="0"/>
                  <w:divBdr>
                    <w:top w:val="none" w:sz="0" w:space="0" w:color="auto"/>
                    <w:left w:val="none" w:sz="0" w:space="0" w:color="auto"/>
                    <w:bottom w:val="none" w:sz="0" w:space="0" w:color="auto"/>
                    <w:right w:val="none" w:sz="0" w:space="0" w:color="auto"/>
                  </w:divBdr>
                </w:div>
                <w:div w:id="1918636293">
                  <w:marLeft w:val="0"/>
                  <w:marRight w:val="0"/>
                  <w:marTop w:val="0"/>
                  <w:marBottom w:val="0"/>
                  <w:divBdr>
                    <w:top w:val="none" w:sz="0" w:space="0" w:color="auto"/>
                    <w:left w:val="none" w:sz="0" w:space="0" w:color="auto"/>
                    <w:bottom w:val="none" w:sz="0" w:space="0" w:color="auto"/>
                    <w:right w:val="none" w:sz="0" w:space="0" w:color="auto"/>
                  </w:divBdr>
                </w:div>
                <w:div w:id="1958826720">
                  <w:marLeft w:val="0"/>
                  <w:marRight w:val="0"/>
                  <w:marTop w:val="0"/>
                  <w:marBottom w:val="0"/>
                  <w:divBdr>
                    <w:top w:val="none" w:sz="0" w:space="0" w:color="auto"/>
                    <w:left w:val="none" w:sz="0" w:space="0" w:color="auto"/>
                    <w:bottom w:val="none" w:sz="0" w:space="0" w:color="auto"/>
                    <w:right w:val="none" w:sz="0" w:space="0" w:color="auto"/>
                  </w:divBdr>
                </w:div>
                <w:div w:id="1975520068">
                  <w:marLeft w:val="0"/>
                  <w:marRight w:val="0"/>
                  <w:marTop w:val="0"/>
                  <w:marBottom w:val="0"/>
                  <w:divBdr>
                    <w:top w:val="none" w:sz="0" w:space="0" w:color="auto"/>
                    <w:left w:val="none" w:sz="0" w:space="0" w:color="auto"/>
                    <w:bottom w:val="none" w:sz="0" w:space="0" w:color="auto"/>
                    <w:right w:val="none" w:sz="0" w:space="0" w:color="auto"/>
                  </w:divBdr>
                </w:div>
                <w:div w:id="1994945178">
                  <w:marLeft w:val="0"/>
                  <w:marRight w:val="0"/>
                  <w:marTop w:val="0"/>
                  <w:marBottom w:val="0"/>
                  <w:divBdr>
                    <w:top w:val="none" w:sz="0" w:space="0" w:color="auto"/>
                    <w:left w:val="none" w:sz="0" w:space="0" w:color="auto"/>
                    <w:bottom w:val="none" w:sz="0" w:space="0" w:color="auto"/>
                    <w:right w:val="none" w:sz="0" w:space="0" w:color="auto"/>
                  </w:divBdr>
                </w:div>
                <w:div w:id="2035688053">
                  <w:marLeft w:val="0"/>
                  <w:marRight w:val="0"/>
                  <w:marTop w:val="0"/>
                  <w:marBottom w:val="0"/>
                  <w:divBdr>
                    <w:top w:val="none" w:sz="0" w:space="0" w:color="auto"/>
                    <w:left w:val="none" w:sz="0" w:space="0" w:color="auto"/>
                    <w:bottom w:val="none" w:sz="0" w:space="0" w:color="auto"/>
                    <w:right w:val="none" w:sz="0" w:space="0" w:color="auto"/>
                  </w:divBdr>
                </w:div>
                <w:div w:id="2044095434">
                  <w:marLeft w:val="0"/>
                  <w:marRight w:val="0"/>
                  <w:marTop w:val="0"/>
                  <w:marBottom w:val="0"/>
                  <w:divBdr>
                    <w:top w:val="none" w:sz="0" w:space="0" w:color="auto"/>
                    <w:left w:val="none" w:sz="0" w:space="0" w:color="auto"/>
                    <w:bottom w:val="none" w:sz="0" w:space="0" w:color="auto"/>
                    <w:right w:val="none" w:sz="0" w:space="0" w:color="auto"/>
                  </w:divBdr>
                </w:div>
                <w:div w:id="2046786963">
                  <w:marLeft w:val="0"/>
                  <w:marRight w:val="0"/>
                  <w:marTop w:val="0"/>
                  <w:marBottom w:val="0"/>
                  <w:divBdr>
                    <w:top w:val="none" w:sz="0" w:space="0" w:color="auto"/>
                    <w:left w:val="none" w:sz="0" w:space="0" w:color="auto"/>
                    <w:bottom w:val="none" w:sz="0" w:space="0" w:color="auto"/>
                    <w:right w:val="none" w:sz="0" w:space="0" w:color="auto"/>
                  </w:divBdr>
                </w:div>
                <w:div w:id="2057007520">
                  <w:marLeft w:val="0"/>
                  <w:marRight w:val="0"/>
                  <w:marTop w:val="0"/>
                  <w:marBottom w:val="0"/>
                  <w:divBdr>
                    <w:top w:val="none" w:sz="0" w:space="0" w:color="auto"/>
                    <w:left w:val="none" w:sz="0" w:space="0" w:color="auto"/>
                    <w:bottom w:val="none" w:sz="0" w:space="0" w:color="auto"/>
                    <w:right w:val="none" w:sz="0" w:space="0" w:color="auto"/>
                  </w:divBdr>
                </w:div>
                <w:div w:id="2080245413">
                  <w:marLeft w:val="0"/>
                  <w:marRight w:val="0"/>
                  <w:marTop w:val="0"/>
                  <w:marBottom w:val="0"/>
                  <w:divBdr>
                    <w:top w:val="none" w:sz="0" w:space="0" w:color="auto"/>
                    <w:left w:val="none" w:sz="0" w:space="0" w:color="auto"/>
                    <w:bottom w:val="none" w:sz="0" w:space="0" w:color="auto"/>
                    <w:right w:val="none" w:sz="0" w:space="0" w:color="auto"/>
                  </w:divBdr>
                </w:div>
                <w:div w:id="2101876678">
                  <w:marLeft w:val="0"/>
                  <w:marRight w:val="0"/>
                  <w:marTop w:val="0"/>
                  <w:marBottom w:val="0"/>
                  <w:divBdr>
                    <w:top w:val="none" w:sz="0" w:space="0" w:color="auto"/>
                    <w:left w:val="none" w:sz="0" w:space="0" w:color="auto"/>
                    <w:bottom w:val="none" w:sz="0" w:space="0" w:color="auto"/>
                    <w:right w:val="none" w:sz="0" w:space="0" w:color="auto"/>
                  </w:divBdr>
                </w:div>
                <w:div w:id="2123842888">
                  <w:marLeft w:val="0"/>
                  <w:marRight w:val="0"/>
                  <w:marTop w:val="0"/>
                  <w:marBottom w:val="0"/>
                  <w:divBdr>
                    <w:top w:val="none" w:sz="0" w:space="0" w:color="auto"/>
                    <w:left w:val="none" w:sz="0" w:space="0" w:color="auto"/>
                    <w:bottom w:val="none" w:sz="0" w:space="0" w:color="auto"/>
                    <w:right w:val="none" w:sz="0" w:space="0" w:color="auto"/>
                  </w:divBdr>
                </w:div>
                <w:div w:id="21307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7856">
      <w:bodyDiv w:val="1"/>
      <w:marLeft w:val="0"/>
      <w:marRight w:val="0"/>
      <w:marTop w:val="0"/>
      <w:marBottom w:val="0"/>
      <w:divBdr>
        <w:top w:val="none" w:sz="0" w:space="0" w:color="auto"/>
        <w:left w:val="none" w:sz="0" w:space="0" w:color="auto"/>
        <w:bottom w:val="none" w:sz="0" w:space="0" w:color="auto"/>
        <w:right w:val="none" w:sz="0" w:space="0" w:color="auto"/>
      </w:divBdr>
      <w:divsChild>
        <w:div w:id="1355224961">
          <w:marLeft w:val="0"/>
          <w:marRight w:val="0"/>
          <w:marTop w:val="375"/>
          <w:marBottom w:val="0"/>
          <w:divBdr>
            <w:top w:val="none" w:sz="0" w:space="0" w:color="auto"/>
            <w:left w:val="none" w:sz="0" w:space="0" w:color="auto"/>
            <w:bottom w:val="none" w:sz="0" w:space="0" w:color="auto"/>
            <w:right w:val="none" w:sz="0" w:space="0" w:color="auto"/>
          </w:divBdr>
          <w:divsChild>
            <w:div w:id="1080718076">
              <w:marLeft w:val="0"/>
              <w:marRight w:val="0"/>
              <w:marTop w:val="0"/>
              <w:marBottom w:val="0"/>
              <w:divBdr>
                <w:top w:val="none" w:sz="0" w:space="0" w:color="auto"/>
                <w:left w:val="none" w:sz="0" w:space="0" w:color="auto"/>
                <w:bottom w:val="none" w:sz="0" w:space="0" w:color="auto"/>
                <w:right w:val="none" w:sz="0" w:space="0" w:color="auto"/>
              </w:divBdr>
              <w:divsChild>
                <w:div w:id="31461557">
                  <w:marLeft w:val="0"/>
                  <w:marRight w:val="0"/>
                  <w:marTop w:val="0"/>
                  <w:marBottom w:val="0"/>
                  <w:divBdr>
                    <w:top w:val="none" w:sz="0" w:space="0" w:color="auto"/>
                    <w:left w:val="none" w:sz="0" w:space="0" w:color="auto"/>
                    <w:bottom w:val="none" w:sz="0" w:space="0" w:color="auto"/>
                    <w:right w:val="none" w:sz="0" w:space="0" w:color="auto"/>
                  </w:divBdr>
                </w:div>
                <w:div w:id="198779649">
                  <w:marLeft w:val="0"/>
                  <w:marRight w:val="0"/>
                  <w:marTop w:val="0"/>
                  <w:marBottom w:val="0"/>
                  <w:divBdr>
                    <w:top w:val="none" w:sz="0" w:space="0" w:color="auto"/>
                    <w:left w:val="none" w:sz="0" w:space="0" w:color="auto"/>
                    <w:bottom w:val="none" w:sz="0" w:space="0" w:color="auto"/>
                    <w:right w:val="none" w:sz="0" w:space="0" w:color="auto"/>
                  </w:divBdr>
                </w:div>
                <w:div w:id="257254033">
                  <w:marLeft w:val="0"/>
                  <w:marRight w:val="0"/>
                  <w:marTop w:val="0"/>
                  <w:marBottom w:val="0"/>
                  <w:divBdr>
                    <w:top w:val="none" w:sz="0" w:space="0" w:color="auto"/>
                    <w:left w:val="none" w:sz="0" w:space="0" w:color="auto"/>
                    <w:bottom w:val="none" w:sz="0" w:space="0" w:color="auto"/>
                    <w:right w:val="none" w:sz="0" w:space="0" w:color="auto"/>
                  </w:divBdr>
                </w:div>
                <w:div w:id="326907976">
                  <w:marLeft w:val="0"/>
                  <w:marRight w:val="0"/>
                  <w:marTop w:val="0"/>
                  <w:marBottom w:val="0"/>
                  <w:divBdr>
                    <w:top w:val="none" w:sz="0" w:space="0" w:color="auto"/>
                    <w:left w:val="none" w:sz="0" w:space="0" w:color="auto"/>
                    <w:bottom w:val="none" w:sz="0" w:space="0" w:color="auto"/>
                    <w:right w:val="none" w:sz="0" w:space="0" w:color="auto"/>
                  </w:divBdr>
                </w:div>
                <w:div w:id="373581449">
                  <w:marLeft w:val="0"/>
                  <w:marRight w:val="0"/>
                  <w:marTop w:val="0"/>
                  <w:marBottom w:val="0"/>
                  <w:divBdr>
                    <w:top w:val="none" w:sz="0" w:space="0" w:color="auto"/>
                    <w:left w:val="none" w:sz="0" w:space="0" w:color="auto"/>
                    <w:bottom w:val="none" w:sz="0" w:space="0" w:color="auto"/>
                    <w:right w:val="none" w:sz="0" w:space="0" w:color="auto"/>
                  </w:divBdr>
                </w:div>
                <w:div w:id="407962112">
                  <w:marLeft w:val="0"/>
                  <w:marRight w:val="0"/>
                  <w:marTop w:val="0"/>
                  <w:marBottom w:val="0"/>
                  <w:divBdr>
                    <w:top w:val="none" w:sz="0" w:space="0" w:color="auto"/>
                    <w:left w:val="none" w:sz="0" w:space="0" w:color="auto"/>
                    <w:bottom w:val="none" w:sz="0" w:space="0" w:color="auto"/>
                    <w:right w:val="none" w:sz="0" w:space="0" w:color="auto"/>
                  </w:divBdr>
                </w:div>
                <w:div w:id="655958102">
                  <w:marLeft w:val="0"/>
                  <w:marRight w:val="0"/>
                  <w:marTop w:val="0"/>
                  <w:marBottom w:val="0"/>
                  <w:divBdr>
                    <w:top w:val="none" w:sz="0" w:space="0" w:color="auto"/>
                    <w:left w:val="none" w:sz="0" w:space="0" w:color="auto"/>
                    <w:bottom w:val="none" w:sz="0" w:space="0" w:color="auto"/>
                    <w:right w:val="none" w:sz="0" w:space="0" w:color="auto"/>
                  </w:divBdr>
                </w:div>
                <w:div w:id="725760374">
                  <w:marLeft w:val="0"/>
                  <w:marRight w:val="0"/>
                  <w:marTop w:val="0"/>
                  <w:marBottom w:val="0"/>
                  <w:divBdr>
                    <w:top w:val="none" w:sz="0" w:space="0" w:color="auto"/>
                    <w:left w:val="none" w:sz="0" w:space="0" w:color="auto"/>
                    <w:bottom w:val="none" w:sz="0" w:space="0" w:color="auto"/>
                    <w:right w:val="none" w:sz="0" w:space="0" w:color="auto"/>
                  </w:divBdr>
                </w:div>
                <w:div w:id="780491897">
                  <w:marLeft w:val="0"/>
                  <w:marRight w:val="0"/>
                  <w:marTop w:val="0"/>
                  <w:marBottom w:val="0"/>
                  <w:divBdr>
                    <w:top w:val="none" w:sz="0" w:space="0" w:color="auto"/>
                    <w:left w:val="none" w:sz="0" w:space="0" w:color="auto"/>
                    <w:bottom w:val="none" w:sz="0" w:space="0" w:color="auto"/>
                    <w:right w:val="none" w:sz="0" w:space="0" w:color="auto"/>
                  </w:divBdr>
                </w:div>
                <w:div w:id="783958640">
                  <w:marLeft w:val="0"/>
                  <w:marRight w:val="0"/>
                  <w:marTop w:val="0"/>
                  <w:marBottom w:val="0"/>
                  <w:divBdr>
                    <w:top w:val="none" w:sz="0" w:space="0" w:color="auto"/>
                    <w:left w:val="none" w:sz="0" w:space="0" w:color="auto"/>
                    <w:bottom w:val="none" w:sz="0" w:space="0" w:color="auto"/>
                    <w:right w:val="none" w:sz="0" w:space="0" w:color="auto"/>
                  </w:divBdr>
                </w:div>
                <w:div w:id="990138608">
                  <w:marLeft w:val="0"/>
                  <w:marRight w:val="0"/>
                  <w:marTop w:val="0"/>
                  <w:marBottom w:val="0"/>
                  <w:divBdr>
                    <w:top w:val="none" w:sz="0" w:space="0" w:color="auto"/>
                    <w:left w:val="none" w:sz="0" w:space="0" w:color="auto"/>
                    <w:bottom w:val="none" w:sz="0" w:space="0" w:color="auto"/>
                    <w:right w:val="none" w:sz="0" w:space="0" w:color="auto"/>
                  </w:divBdr>
                </w:div>
                <w:div w:id="1024483179">
                  <w:marLeft w:val="0"/>
                  <w:marRight w:val="0"/>
                  <w:marTop w:val="0"/>
                  <w:marBottom w:val="0"/>
                  <w:divBdr>
                    <w:top w:val="none" w:sz="0" w:space="0" w:color="auto"/>
                    <w:left w:val="none" w:sz="0" w:space="0" w:color="auto"/>
                    <w:bottom w:val="none" w:sz="0" w:space="0" w:color="auto"/>
                    <w:right w:val="none" w:sz="0" w:space="0" w:color="auto"/>
                  </w:divBdr>
                </w:div>
                <w:div w:id="1039430989">
                  <w:marLeft w:val="0"/>
                  <w:marRight w:val="0"/>
                  <w:marTop w:val="0"/>
                  <w:marBottom w:val="0"/>
                  <w:divBdr>
                    <w:top w:val="none" w:sz="0" w:space="0" w:color="auto"/>
                    <w:left w:val="none" w:sz="0" w:space="0" w:color="auto"/>
                    <w:bottom w:val="none" w:sz="0" w:space="0" w:color="auto"/>
                    <w:right w:val="none" w:sz="0" w:space="0" w:color="auto"/>
                  </w:divBdr>
                </w:div>
                <w:div w:id="1126315705">
                  <w:marLeft w:val="0"/>
                  <w:marRight w:val="0"/>
                  <w:marTop w:val="0"/>
                  <w:marBottom w:val="0"/>
                  <w:divBdr>
                    <w:top w:val="none" w:sz="0" w:space="0" w:color="auto"/>
                    <w:left w:val="none" w:sz="0" w:space="0" w:color="auto"/>
                    <w:bottom w:val="none" w:sz="0" w:space="0" w:color="auto"/>
                    <w:right w:val="none" w:sz="0" w:space="0" w:color="auto"/>
                  </w:divBdr>
                </w:div>
                <w:div w:id="1260991375">
                  <w:marLeft w:val="0"/>
                  <w:marRight w:val="0"/>
                  <w:marTop w:val="0"/>
                  <w:marBottom w:val="0"/>
                  <w:divBdr>
                    <w:top w:val="none" w:sz="0" w:space="0" w:color="auto"/>
                    <w:left w:val="none" w:sz="0" w:space="0" w:color="auto"/>
                    <w:bottom w:val="none" w:sz="0" w:space="0" w:color="auto"/>
                    <w:right w:val="none" w:sz="0" w:space="0" w:color="auto"/>
                  </w:divBdr>
                </w:div>
                <w:div w:id="1496532844">
                  <w:marLeft w:val="0"/>
                  <w:marRight w:val="0"/>
                  <w:marTop w:val="0"/>
                  <w:marBottom w:val="0"/>
                  <w:divBdr>
                    <w:top w:val="none" w:sz="0" w:space="0" w:color="auto"/>
                    <w:left w:val="none" w:sz="0" w:space="0" w:color="auto"/>
                    <w:bottom w:val="none" w:sz="0" w:space="0" w:color="auto"/>
                    <w:right w:val="none" w:sz="0" w:space="0" w:color="auto"/>
                  </w:divBdr>
                </w:div>
                <w:div w:id="1623537841">
                  <w:marLeft w:val="0"/>
                  <w:marRight w:val="0"/>
                  <w:marTop w:val="0"/>
                  <w:marBottom w:val="0"/>
                  <w:divBdr>
                    <w:top w:val="none" w:sz="0" w:space="0" w:color="auto"/>
                    <w:left w:val="none" w:sz="0" w:space="0" w:color="auto"/>
                    <w:bottom w:val="none" w:sz="0" w:space="0" w:color="auto"/>
                    <w:right w:val="none" w:sz="0" w:space="0" w:color="auto"/>
                  </w:divBdr>
                </w:div>
                <w:div w:id="1773746348">
                  <w:marLeft w:val="0"/>
                  <w:marRight w:val="0"/>
                  <w:marTop w:val="0"/>
                  <w:marBottom w:val="0"/>
                  <w:divBdr>
                    <w:top w:val="none" w:sz="0" w:space="0" w:color="auto"/>
                    <w:left w:val="none" w:sz="0" w:space="0" w:color="auto"/>
                    <w:bottom w:val="none" w:sz="0" w:space="0" w:color="auto"/>
                    <w:right w:val="none" w:sz="0" w:space="0" w:color="auto"/>
                  </w:divBdr>
                </w:div>
                <w:div w:id="1818296564">
                  <w:marLeft w:val="0"/>
                  <w:marRight w:val="0"/>
                  <w:marTop w:val="0"/>
                  <w:marBottom w:val="0"/>
                  <w:divBdr>
                    <w:top w:val="none" w:sz="0" w:space="0" w:color="auto"/>
                    <w:left w:val="none" w:sz="0" w:space="0" w:color="auto"/>
                    <w:bottom w:val="none" w:sz="0" w:space="0" w:color="auto"/>
                    <w:right w:val="none" w:sz="0" w:space="0" w:color="auto"/>
                  </w:divBdr>
                </w:div>
                <w:div w:id="2051613440">
                  <w:marLeft w:val="0"/>
                  <w:marRight w:val="0"/>
                  <w:marTop w:val="0"/>
                  <w:marBottom w:val="0"/>
                  <w:divBdr>
                    <w:top w:val="none" w:sz="0" w:space="0" w:color="auto"/>
                    <w:left w:val="none" w:sz="0" w:space="0" w:color="auto"/>
                    <w:bottom w:val="none" w:sz="0" w:space="0" w:color="auto"/>
                    <w:right w:val="none" w:sz="0" w:space="0" w:color="auto"/>
                  </w:divBdr>
                </w:div>
                <w:div w:id="2095661386">
                  <w:marLeft w:val="0"/>
                  <w:marRight w:val="0"/>
                  <w:marTop w:val="0"/>
                  <w:marBottom w:val="0"/>
                  <w:divBdr>
                    <w:top w:val="none" w:sz="0" w:space="0" w:color="auto"/>
                    <w:left w:val="none" w:sz="0" w:space="0" w:color="auto"/>
                    <w:bottom w:val="none" w:sz="0" w:space="0" w:color="auto"/>
                    <w:right w:val="none" w:sz="0" w:space="0" w:color="auto"/>
                  </w:divBdr>
                </w:div>
                <w:div w:id="2137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1730">
          <w:marLeft w:val="0"/>
          <w:marRight w:val="0"/>
          <w:marTop w:val="375"/>
          <w:marBottom w:val="0"/>
          <w:divBdr>
            <w:top w:val="none" w:sz="0" w:space="0" w:color="auto"/>
            <w:left w:val="none" w:sz="0" w:space="0" w:color="auto"/>
            <w:bottom w:val="none" w:sz="0" w:space="0" w:color="auto"/>
            <w:right w:val="none" w:sz="0" w:space="0" w:color="auto"/>
          </w:divBdr>
          <w:divsChild>
            <w:div w:id="887760231">
              <w:marLeft w:val="0"/>
              <w:marRight w:val="0"/>
              <w:marTop w:val="0"/>
              <w:marBottom w:val="0"/>
              <w:divBdr>
                <w:top w:val="none" w:sz="0" w:space="0" w:color="auto"/>
                <w:left w:val="none" w:sz="0" w:space="0" w:color="auto"/>
                <w:bottom w:val="none" w:sz="0" w:space="0" w:color="auto"/>
                <w:right w:val="none" w:sz="0" w:space="0" w:color="auto"/>
              </w:divBdr>
              <w:divsChild>
                <w:div w:id="4595723">
                  <w:marLeft w:val="0"/>
                  <w:marRight w:val="0"/>
                  <w:marTop w:val="0"/>
                  <w:marBottom w:val="0"/>
                  <w:divBdr>
                    <w:top w:val="none" w:sz="0" w:space="0" w:color="auto"/>
                    <w:left w:val="none" w:sz="0" w:space="0" w:color="auto"/>
                    <w:bottom w:val="none" w:sz="0" w:space="0" w:color="auto"/>
                    <w:right w:val="none" w:sz="0" w:space="0" w:color="auto"/>
                  </w:divBdr>
                </w:div>
                <w:div w:id="109587864">
                  <w:marLeft w:val="0"/>
                  <w:marRight w:val="0"/>
                  <w:marTop w:val="0"/>
                  <w:marBottom w:val="0"/>
                  <w:divBdr>
                    <w:top w:val="none" w:sz="0" w:space="0" w:color="auto"/>
                    <w:left w:val="none" w:sz="0" w:space="0" w:color="auto"/>
                    <w:bottom w:val="none" w:sz="0" w:space="0" w:color="auto"/>
                    <w:right w:val="none" w:sz="0" w:space="0" w:color="auto"/>
                  </w:divBdr>
                </w:div>
                <w:div w:id="110444260">
                  <w:marLeft w:val="0"/>
                  <w:marRight w:val="0"/>
                  <w:marTop w:val="0"/>
                  <w:marBottom w:val="0"/>
                  <w:divBdr>
                    <w:top w:val="none" w:sz="0" w:space="0" w:color="auto"/>
                    <w:left w:val="none" w:sz="0" w:space="0" w:color="auto"/>
                    <w:bottom w:val="none" w:sz="0" w:space="0" w:color="auto"/>
                    <w:right w:val="none" w:sz="0" w:space="0" w:color="auto"/>
                  </w:divBdr>
                </w:div>
                <w:div w:id="134640120">
                  <w:marLeft w:val="0"/>
                  <w:marRight w:val="0"/>
                  <w:marTop w:val="0"/>
                  <w:marBottom w:val="0"/>
                  <w:divBdr>
                    <w:top w:val="none" w:sz="0" w:space="0" w:color="auto"/>
                    <w:left w:val="none" w:sz="0" w:space="0" w:color="auto"/>
                    <w:bottom w:val="none" w:sz="0" w:space="0" w:color="auto"/>
                    <w:right w:val="none" w:sz="0" w:space="0" w:color="auto"/>
                  </w:divBdr>
                </w:div>
                <w:div w:id="136530431">
                  <w:marLeft w:val="0"/>
                  <w:marRight w:val="0"/>
                  <w:marTop w:val="0"/>
                  <w:marBottom w:val="0"/>
                  <w:divBdr>
                    <w:top w:val="none" w:sz="0" w:space="0" w:color="auto"/>
                    <w:left w:val="none" w:sz="0" w:space="0" w:color="auto"/>
                    <w:bottom w:val="none" w:sz="0" w:space="0" w:color="auto"/>
                    <w:right w:val="none" w:sz="0" w:space="0" w:color="auto"/>
                  </w:divBdr>
                </w:div>
                <w:div w:id="146364673">
                  <w:marLeft w:val="0"/>
                  <w:marRight w:val="0"/>
                  <w:marTop w:val="0"/>
                  <w:marBottom w:val="0"/>
                  <w:divBdr>
                    <w:top w:val="none" w:sz="0" w:space="0" w:color="auto"/>
                    <w:left w:val="none" w:sz="0" w:space="0" w:color="auto"/>
                    <w:bottom w:val="none" w:sz="0" w:space="0" w:color="auto"/>
                    <w:right w:val="none" w:sz="0" w:space="0" w:color="auto"/>
                  </w:divBdr>
                </w:div>
                <w:div w:id="148790372">
                  <w:marLeft w:val="0"/>
                  <w:marRight w:val="0"/>
                  <w:marTop w:val="0"/>
                  <w:marBottom w:val="0"/>
                  <w:divBdr>
                    <w:top w:val="none" w:sz="0" w:space="0" w:color="auto"/>
                    <w:left w:val="none" w:sz="0" w:space="0" w:color="auto"/>
                    <w:bottom w:val="none" w:sz="0" w:space="0" w:color="auto"/>
                    <w:right w:val="none" w:sz="0" w:space="0" w:color="auto"/>
                  </w:divBdr>
                </w:div>
                <w:div w:id="193081559">
                  <w:marLeft w:val="0"/>
                  <w:marRight w:val="0"/>
                  <w:marTop w:val="0"/>
                  <w:marBottom w:val="0"/>
                  <w:divBdr>
                    <w:top w:val="none" w:sz="0" w:space="0" w:color="auto"/>
                    <w:left w:val="none" w:sz="0" w:space="0" w:color="auto"/>
                    <w:bottom w:val="none" w:sz="0" w:space="0" w:color="auto"/>
                    <w:right w:val="none" w:sz="0" w:space="0" w:color="auto"/>
                  </w:divBdr>
                </w:div>
                <w:div w:id="319388272">
                  <w:marLeft w:val="0"/>
                  <w:marRight w:val="0"/>
                  <w:marTop w:val="0"/>
                  <w:marBottom w:val="0"/>
                  <w:divBdr>
                    <w:top w:val="none" w:sz="0" w:space="0" w:color="auto"/>
                    <w:left w:val="none" w:sz="0" w:space="0" w:color="auto"/>
                    <w:bottom w:val="none" w:sz="0" w:space="0" w:color="auto"/>
                    <w:right w:val="none" w:sz="0" w:space="0" w:color="auto"/>
                  </w:divBdr>
                </w:div>
                <w:div w:id="340276284">
                  <w:marLeft w:val="0"/>
                  <w:marRight w:val="0"/>
                  <w:marTop w:val="0"/>
                  <w:marBottom w:val="0"/>
                  <w:divBdr>
                    <w:top w:val="none" w:sz="0" w:space="0" w:color="auto"/>
                    <w:left w:val="none" w:sz="0" w:space="0" w:color="auto"/>
                    <w:bottom w:val="none" w:sz="0" w:space="0" w:color="auto"/>
                    <w:right w:val="none" w:sz="0" w:space="0" w:color="auto"/>
                  </w:divBdr>
                </w:div>
                <w:div w:id="366226673">
                  <w:marLeft w:val="0"/>
                  <w:marRight w:val="0"/>
                  <w:marTop w:val="0"/>
                  <w:marBottom w:val="0"/>
                  <w:divBdr>
                    <w:top w:val="none" w:sz="0" w:space="0" w:color="auto"/>
                    <w:left w:val="none" w:sz="0" w:space="0" w:color="auto"/>
                    <w:bottom w:val="none" w:sz="0" w:space="0" w:color="auto"/>
                    <w:right w:val="none" w:sz="0" w:space="0" w:color="auto"/>
                  </w:divBdr>
                </w:div>
                <w:div w:id="393281624">
                  <w:marLeft w:val="0"/>
                  <w:marRight w:val="0"/>
                  <w:marTop w:val="0"/>
                  <w:marBottom w:val="0"/>
                  <w:divBdr>
                    <w:top w:val="none" w:sz="0" w:space="0" w:color="auto"/>
                    <w:left w:val="none" w:sz="0" w:space="0" w:color="auto"/>
                    <w:bottom w:val="none" w:sz="0" w:space="0" w:color="auto"/>
                    <w:right w:val="none" w:sz="0" w:space="0" w:color="auto"/>
                  </w:divBdr>
                </w:div>
                <w:div w:id="418217048">
                  <w:marLeft w:val="0"/>
                  <w:marRight w:val="0"/>
                  <w:marTop w:val="0"/>
                  <w:marBottom w:val="0"/>
                  <w:divBdr>
                    <w:top w:val="none" w:sz="0" w:space="0" w:color="auto"/>
                    <w:left w:val="none" w:sz="0" w:space="0" w:color="auto"/>
                    <w:bottom w:val="none" w:sz="0" w:space="0" w:color="auto"/>
                    <w:right w:val="none" w:sz="0" w:space="0" w:color="auto"/>
                  </w:divBdr>
                </w:div>
                <w:div w:id="463238558">
                  <w:marLeft w:val="0"/>
                  <w:marRight w:val="0"/>
                  <w:marTop w:val="0"/>
                  <w:marBottom w:val="0"/>
                  <w:divBdr>
                    <w:top w:val="none" w:sz="0" w:space="0" w:color="auto"/>
                    <w:left w:val="none" w:sz="0" w:space="0" w:color="auto"/>
                    <w:bottom w:val="none" w:sz="0" w:space="0" w:color="auto"/>
                    <w:right w:val="none" w:sz="0" w:space="0" w:color="auto"/>
                  </w:divBdr>
                </w:div>
                <w:div w:id="469370311">
                  <w:marLeft w:val="0"/>
                  <w:marRight w:val="0"/>
                  <w:marTop w:val="0"/>
                  <w:marBottom w:val="0"/>
                  <w:divBdr>
                    <w:top w:val="none" w:sz="0" w:space="0" w:color="auto"/>
                    <w:left w:val="none" w:sz="0" w:space="0" w:color="auto"/>
                    <w:bottom w:val="none" w:sz="0" w:space="0" w:color="auto"/>
                    <w:right w:val="none" w:sz="0" w:space="0" w:color="auto"/>
                  </w:divBdr>
                </w:div>
                <w:div w:id="505826531">
                  <w:marLeft w:val="0"/>
                  <w:marRight w:val="0"/>
                  <w:marTop w:val="0"/>
                  <w:marBottom w:val="0"/>
                  <w:divBdr>
                    <w:top w:val="none" w:sz="0" w:space="0" w:color="auto"/>
                    <w:left w:val="none" w:sz="0" w:space="0" w:color="auto"/>
                    <w:bottom w:val="none" w:sz="0" w:space="0" w:color="auto"/>
                    <w:right w:val="none" w:sz="0" w:space="0" w:color="auto"/>
                  </w:divBdr>
                </w:div>
                <w:div w:id="518738738">
                  <w:marLeft w:val="0"/>
                  <w:marRight w:val="0"/>
                  <w:marTop w:val="0"/>
                  <w:marBottom w:val="0"/>
                  <w:divBdr>
                    <w:top w:val="none" w:sz="0" w:space="0" w:color="auto"/>
                    <w:left w:val="none" w:sz="0" w:space="0" w:color="auto"/>
                    <w:bottom w:val="none" w:sz="0" w:space="0" w:color="auto"/>
                    <w:right w:val="none" w:sz="0" w:space="0" w:color="auto"/>
                  </w:divBdr>
                </w:div>
                <w:div w:id="630870329">
                  <w:marLeft w:val="0"/>
                  <w:marRight w:val="0"/>
                  <w:marTop w:val="0"/>
                  <w:marBottom w:val="0"/>
                  <w:divBdr>
                    <w:top w:val="none" w:sz="0" w:space="0" w:color="auto"/>
                    <w:left w:val="none" w:sz="0" w:space="0" w:color="auto"/>
                    <w:bottom w:val="none" w:sz="0" w:space="0" w:color="auto"/>
                    <w:right w:val="none" w:sz="0" w:space="0" w:color="auto"/>
                  </w:divBdr>
                </w:div>
                <w:div w:id="655305834">
                  <w:marLeft w:val="0"/>
                  <w:marRight w:val="0"/>
                  <w:marTop w:val="0"/>
                  <w:marBottom w:val="0"/>
                  <w:divBdr>
                    <w:top w:val="none" w:sz="0" w:space="0" w:color="auto"/>
                    <w:left w:val="none" w:sz="0" w:space="0" w:color="auto"/>
                    <w:bottom w:val="none" w:sz="0" w:space="0" w:color="auto"/>
                    <w:right w:val="none" w:sz="0" w:space="0" w:color="auto"/>
                  </w:divBdr>
                </w:div>
                <w:div w:id="693575527">
                  <w:marLeft w:val="0"/>
                  <w:marRight w:val="0"/>
                  <w:marTop w:val="0"/>
                  <w:marBottom w:val="0"/>
                  <w:divBdr>
                    <w:top w:val="none" w:sz="0" w:space="0" w:color="auto"/>
                    <w:left w:val="none" w:sz="0" w:space="0" w:color="auto"/>
                    <w:bottom w:val="none" w:sz="0" w:space="0" w:color="auto"/>
                    <w:right w:val="none" w:sz="0" w:space="0" w:color="auto"/>
                  </w:divBdr>
                </w:div>
                <w:div w:id="733427985">
                  <w:marLeft w:val="0"/>
                  <w:marRight w:val="0"/>
                  <w:marTop w:val="0"/>
                  <w:marBottom w:val="0"/>
                  <w:divBdr>
                    <w:top w:val="none" w:sz="0" w:space="0" w:color="auto"/>
                    <w:left w:val="none" w:sz="0" w:space="0" w:color="auto"/>
                    <w:bottom w:val="none" w:sz="0" w:space="0" w:color="auto"/>
                    <w:right w:val="none" w:sz="0" w:space="0" w:color="auto"/>
                  </w:divBdr>
                </w:div>
                <w:div w:id="734279691">
                  <w:marLeft w:val="0"/>
                  <w:marRight w:val="0"/>
                  <w:marTop w:val="0"/>
                  <w:marBottom w:val="0"/>
                  <w:divBdr>
                    <w:top w:val="none" w:sz="0" w:space="0" w:color="auto"/>
                    <w:left w:val="none" w:sz="0" w:space="0" w:color="auto"/>
                    <w:bottom w:val="none" w:sz="0" w:space="0" w:color="auto"/>
                    <w:right w:val="none" w:sz="0" w:space="0" w:color="auto"/>
                  </w:divBdr>
                </w:div>
                <w:div w:id="743332491">
                  <w:marLeft w:val="0"/>
                  <w:marRight w:val="0"/>
                  <w:marTop w:val="0"/>
                  <w:marBottom w:val="0"/>
                  <w:divBdr>
                    <w:top w:val="none" w:sz="0" w:space="0" w:color="auto"/>
                    <w:left w:val="none" w:sz="0" w:space="0" w:color="auto"/>
                    <w:bottom w:val="none" w:sz="0" w:space="0" w:color="auto"/>
                    <w:right w:val="none" w:sz="0" w:space="0" w:color="auto"/>
                  </w:divBdr>
                </w:div>
                <w:div w:id="787159022">
                  <w:marLeft w:val="0"/>
                  <w:marRight w:val="0"/>
                  <w:marTop w:val="0"/>
                  <w:marBottom w:val="0"/>
                  <w:divBdr>
                    <w:top w:val="none" w:sz="0" w:space="0" w:color="auto"/>
                    <w:left w:val="none" w:sz="0" w:space="0" w:color="auto"/>
                    <w:bottom w:val="none" w:sz="0" w:space="0" w:color="auto"/>
                    <w:right w:val="none" w:sz="0" w:space="0" w:color="auto"/>
                  </w:divBdr>
                </w:div>
                <w:div w:id="841049446">
                  <w:marLeft w:val="0"/>
                  <w:marRight w:val="0"/>
                  <w:marTop w:val="0"/>
                  <w:marBottom w:val="0"/>
                  <w:divBdr>
                    <w:top w:val="none" w:sz="0" w:space="0" w:color="auto"/>
                    <w:left w:val="none" w:sz="0" w:space="0" w:color="auto"/>
                    <w:bottom w:val="none" w:sz="0" w:space="0" w:color="auto"/>
                    <w:right w:val="none" w:sz="0" w:space="0" w:color="auto"/>
                  </w:divBdr>
                </w:div>
                <w:div w:id="861164415">
                  <w:marLeft w:val="0"/>
                  <w:marRight w:val="0"/>
                  <w:marTop w:val="0"/>
                  <w:marBottom w:val="0"/>
                  <w:divBdr>
                    <w:top w:val="none" w:sz="0" w:space="0" w:color="auto"/>
                    <w:left w:val="none" w:sz="0" w:space="0" w:color="auto"/>
                    <w:bottom w:val="none" w:sz="0" w:space="0" w:color="auto"/>
                    <w:right w:val="none" w:sz="0" w:space="0" w:color="auto"/>
                  </w:divBdr>
                </w:div>
                <w:div w:id="871839381">
                  <w:marLeft w:val="0"/>
                  <w:marRight w:val="0"/>
                  <w:marTop w:val="0"/>
                  <w:marBottom w:val="0"/>
                  <w:divBdr>
                    <w:top w:val="none" w:sz="0" w:space="0" w:color="auto"/>
                    <w:left w:val="none" w:sz="0" w:space="0" w:color="auto"/>
                    <w:bottom w:val="none" w:sz="0" w:space="0" w:color="auto"/>
                    <w:right w:val="none" w:sz="0" w:space="0" w:color="auto"/>
                  </w:divBdr>
                </w:div>
                <w:div w:id="875773616">
                  <w:marLeft w:val="0"/>
                  <w:marRight w:val="0"/>
                  <w:marTop w:val="0"/>
                  <w:marBottom w:val="0"/>
                  <w:divBdr>
                    <w:top w:val="none" w:sz="0" w:space="0" w:color="auto"/>
                    <w:left w:val="none" w:sz="0" w:space="0" w:color="auto"/>
                    <w:bottom w:val="none" w:sz="0" w:space="0" w:color="auto"/>
                    <w:right w:val="none" w:sz="0" w:space="0" w:color="auto"/>
                  </w:divBdr>
                </w:div>
                <w:div w:id="948590685">
                  <w:marLeft w:val="0"/>
                  <w:marRight w:val="0"/>
                  <w:marTop w:val="0"/>
                  <w:marBottom w:val="0"/>
                  <w:divBdr>
                    <w:top w:val="none" w:sz="0" w:space="0" w:color="auto"/>
                    <w:left w:val="none" w:sz="0" w:space="0" w:color="auto"/>
                    <w:bottom w:val="none" w:sz="0" w:space="0" w:color="auto"/>
                    <w:right w:val="none" w:sz="0" w:space="0" w:color="auto"/>
                  </w:divBdr>
                </w:div>
                <w:div w:id="963196003">
                  <w:marLeft w:val="0"/>
                  <w:marRight w:val="0"/>
                  <w:marTop w:val="0"/>
                  <w:marBottom w:val="0"/>
                  <w:divBdr>
                    <w:top w:val="none" w:sz="0" w:space="0" w:color="auto"/>
                    <w:left w:val="none" w:sz="0" w:space="0" w:color="auto"/>
                    <w:bottom w:val="none" w:sz="0" w:space="0" w:color="auto"/>
                    <w:right w:val="none" w:sz="0" w:space="0" w:color="auto"/>
                  </w:divBdr>
                </w:div>
                <w:div w:id="1048995836">
                  <w:marLeft w:val="0"/>
                  <w:marRight w:val="0"/>
                  <w:marTop w:val="0"/>
                  <w:marBottom w:val="0"/>
                  <w:divBdr>
                    <w:top w:val="none" w:sz="0" w:space="0" w:color="auto"/>
                    <w:left w:val="none" w:sz="0" w:space="0" w:color="auto"/>
                    <w:bottom w:val="none" w:sz="0" w:space="0" w:color="auto"/>
                    <w:right w:val="none" w:sz="0" w:space="0" w:color="auto"/>
                  </w:divBdr>
                </w:div>
                <w:div w:id="1088575739">
                  <w:marLeft w:val="0"/>
                  <w:marRight w:val="0"/>
                  <w:marTop w:val="0"/>
                  <w:marBottom w:val="0"/>
                  <w:divBdr>
                    <w:top w:val="none" w:sz="0" w:space="0" w:color="auto"/>
                    <w:left w:val="none" w:sz="0" w:space="0" w:color="auto"/>
                    <w:bottom w:val="none" w:sz="0" w:space="0" w:color="auto"/>
                    <w:right w:val="none" w:sz="0" w:space="0" w:color="auto"/>
                  </w:divBdr>
                </w:div>
                <w:div w:id="1089734937">
                  <w:marLeft w:val="0"/>
                  <w:marRight w:val="0"/>
                  <w:marTop w:val="0"/>
                  <w:marBottom w:val="0"/>
                  <w:divBdr>
                    <w:top w:val="none" w:sz="0" w:space="0" w:color="auto"/>
                    <w:left w:val="none" w:sz="0" w:space="0" w:color="auto"/>
                    <w:bottom w:val="none" w:sz="0" w:space="0" w:color="auto"/>
                    <w:right w:val="none" w:sz="0" w:space="0" w:color="auto"/>
                  </w:divBdr>
                </w:div>
                <w:div w:id="1115058110">
                  <w:marLeft w:val="0"/>
                  <w:marRight w:val="0"/>
                  <w:marTop w:val="0"/>
                  <w:marBottom w:val="0"/>
                  <w:divBdr>
                    <w:top w:val="none" w:sz="0" w:space="0" w:color="auto"/>
                    <w:left w:val="none" w:sz="0" w:space="0" w:color="auto"/>
                    <w:bottom w:val="none" w:sz="0" w:space="0" w:color="auto"/>
                    <w:right w:val="none" w:sz="0" w:space="0" w:color="auto"/>
                  </w:divBdr>
                </w:div>
                <w:div w:id="1156873712">
                  <w:marLeft w:val="0"/>
                  <w:marRight w:val="0"/>
                  <w:marTop w:val="0"/>
                  <w:marBottom w:val="0"/>
                  <w:divBdr>
                    <w:top w:val="none" w:sz="0" w:space="0" w:color="auto"/>
                    <w:left w:val="none" w:sz="0" w:space="0" w:color="auto"/>
                    <w:bottom w:val="none" w:sz="0" w:space="0" w:color="auto"/>
                    <w:right w:val="none" w:sz="0" w:space="0" w:color="auto"/>
                  </w:divBdr>
                </w:div>
                <w:div w:id="1180512330">
                  <w:marLeft w:val="0"/>
                  <w:marRight w:val="0"/>
                  <w:marTop w:val="0"/>
                  <w:marBottom w:val="0"/>
                  <w:divBdr>
                    <w:top w:val="none" w:sz="0" w:space="0" w:color="auto"/>
                    <w:left w:val="none" w:sz="0" w:space="0" w:color="auto"/>
                    <w:bottom w:val="none" w:sz="0" w:space="0" w:color="auto"/>
                    <w:right w:val="none" w:sz="0" w:space="0" w:color="auto"/>
                  </w:divBdr>
                </w:div>
                <w:div w:id="1198474117">
                  <w:marLeft w:val="0"/>
                  <w:marRight w:val="0"/>
                  <w:marTop w:val="0"/>
                  <w:marBottom w:val="0"/>
                  <w:divBdr>
                    <w:top w:val="none" w:sz="0" w:space="0" w:color="auto"/>
                    <w:left w:val="none" w:sz="0" w:space="0" w:color="auto"/>
                    <w:bottom w:val="none" w:sz="0" w:space="0" w:color="auto"/>
                    <w:right w:val="none" w:sz="0" w:space="0" w:color="auto"/>
                  </w:divBdr>
                </w:div>
                <w:div w:id="1252550303">
                  <w:marLeft w:val="0"/>
                  <w:marRight w:val="0"/>
                  <w:marTop w:val="0"/>
                  <w:marBottom w:val="0"/>
                  <w:divBdr>
                    <w:top w:val="none" w:sz="0" w:space="0" w:color="auto"/>
                    <w:left w:val="none" w:sz="0" w:space="0" w:color="auto"/>
                    <w:bottom w:val="none" w:sz="0" w:space="0" w:color="auto"/>
                    <w:right w:val="none" w:sz="0" w:space="0" w:color="auto"/>
                  </w:divBdr>
                </w:div>
                <w:div w:id="1254624809">
                  <w:marLeft w:val="0"/>
                  <w:marRight w:val="0"/>
                  <w:marTop w:val="0"/>
                  <w:marBottom w:val="0"/>
                  <w:divBdr>
                    <w:top w:val="none" w:sz="0" w:space="0" w:color="auto"/>
                    <w:left w:val="none" w:sz="0" w:space="0" w:color="auto"/>
                    <w:bottom w:val="none" w:sz="0" w:space="0" w:color="auto"/>
                    <w:right w:val="none" w:sz="0" w:space="0" w:color="auto"/>
                  </w:divBdr>
                </w:div>
                <w:div w:id="1257905888">
                  <w:marLeft w:val="0"/>
                  <w:marRight w:val="0"/>
                  <w:marTop w:val="0"/>
                  <w:marBottom w:val="0"/>
                  <w:divBdr>
                    <w:top w:val="none" w:sz="0" w:space="0" w:color="auto"/>
                    <w:left w:val="none" w:sz="0" w:space="0" w:color="auto"/>
                    <w:bottom w:val="none" w:sz="0" w:space="0" w:color="auto"/>
                    <w:right w:val="none" w:sz="0" w:space="0" w:color="auto"/>
                  </w:divBdr>
                </w:div>
                <w:div w:id="1392264998">
                  <w:marLeft w:val="0"/>
                  <w:marRight w:val="0"/>
                  <w:marTop w:val="0"/>
                  <w:marBottom w:val="0"/>
                  <w:divBdr>
                    <w:top w:val="none" w:sz="0" w:space="0" w:color="auto"/>
                    <w:left w:val="none" w:sz="0" w:space="0" w:color="auto"/>
                    <w:bottom w:val="none" w:sz="0" w:space="0" w:color="auto"/>
                    <w:right w:val="none" w:sz="0" w:space="0" w:color="auto"/>
                  </w:divBdr>
                </w:div>
                <w:div w:id="1416974205">
                  <w:marLeft w:val="0"/>
                  <w:marRight w:val="0"/>
                  <w:marTop w:val="0"/>
                  <w:marBottom w:val="0"/>
                  <w:divBdr>
                    <w:top w:val="none" w:sz="0" w:space="0" w:color="auto"/>
                    <w:left w:val="none" w:sz="0" w:space="0" w:color="auto"/>
                    <w:bottom w:val="none" w:sz="0" w:space="0" w:color="auto"/>
                    <w:right w:val="none" w:sz="0" w:space="0" w:color="auto"/>
                  </w:divBdr>
                </w:div>
                <w:div w:id="1515144370">
                  <w:marLeft w:val="0"/>
                  <w:marRight w:val="0"/>
                  <w:marTop w:val="0"/>
                  <w:marBottom w:val="0"/>
                  <w:divBdr>
                    <w:top w:val="none" w:sz="0" w:space="0" w:color="auto"/>
                    <w:left w:val="none" w:sz="0" w:space="0" w:color="auto"/>
                    <w:bottom w:val="none" w:sz="0" w:space="0" w:color="auto"/>
                    <w:right w:val="none" w:sz="0" w:space="0" w:color="auto"/>
                  </w:divBdr>
                </w:div>
                <w:div w:id="1515268976">
                  <w:marLeft w:val="0"/>
                  <w:marRight w:val="0"/>
                  <w:marTop w:val="0"/>
                  <w:marBottom w:val="0"/>
                  <w:divBdr>
                    <w:top w:val="none" w:sz="0" w:space="0" w:color="auto"/>
                    <w:left w:val="none" w:sz="0" w:space="0" w:color="auto"/>
                    <w:bottom w:val="none" w:sz="0" w:space="0" w:color="auto"/>
                    <w:right w:val="none" w:sz="0" w:space="0" w:color="auto"/>
                  </w:divBdr>
                </w:div>
                <w:div w:id="1530220297">
                  <w:marLeft w:val="0"/>
                  <w:marRight w:val="0"/>
                  <w:marTop w:val="0"/>
                  <w:marBottom w:val="0"/>
                  <w:divBdr>
                    <w:top w:val="none" w:sz="0" w:space="0" w:color="auto"/>
                    <w:left w:val="none" w:sz="0" w:space="0" w:color="auto"/>
                    <w:bottom w:val="none" w:sz="0" w:space="0" w:color="auto"/>
                    <w:right w:val="none" w:sz="0" w:space="0" w:color="auto"/>
                  </w:divBdr>
                </w:div>
                <w:div w:id="1543251740">
                  <w:marLeft w:val="0"/>
                  <w:marRight w:val="0"/>
                  <w:marTop w:val="0"/>
                  <w:marBottom w:val="0"/>
                  <w:divBdr>
                    <w:top w:val="none" w:sz="0" w:space="0" w:color="auto"/>
                    <w:left w:val="none" w:sz="0" w:space="0" w:color="auto"/>
                    <w:bottom w:val="none" w:sz="0" w:space="0" w:color="auto"/>
                    <w:right w:val="none" w:sz="0" w:space="0" w:color="auto"/>
                  </w:divBdr>
                </w:div>
                <w:div w:id="1612930643">
                  <w:marLeft w:val="0"/>
                  <w:marRight w:val="0"/>
                  <w:marTop w:val="0"/>
                  <w:marBottom w:val="0"/>
                  <w:divBdr>
                    <w:top w:val="none" w:sz="0" w:space="0" w:color="auto"/>
                    <w:left w:val="none" w:sz="0" w:space="0" w:color="auto"/>
                    <w:bottom w:val="none" w:sz="0" w:space="0" w:color="auto"/>
                    <w:right w:val="none" w:sz="0" w:space="0" w:color="auto"/>
                  </w:divBdr>
                </w:div>
                <w:div w:id="1613366086">
                  <w:marLeft w:val="0"/>
                  <w:marRight w:val="0"/>
                  <w:marTop w:val="0"/>
                  <w:marBottom w:val="0"/>
                  <w:divBdr>
                    <w:top w:val="none" w:sz="0" w:space="0" w:color="auto"/>
                    <w:left w:val="none" w:sz="0" w:space="0" w:color="auto"/>
                    <w:bottom w:val="none" w:sz="0" w:space="0" w:color="auto"/>
                    <w:right w:val="none" w:sz="0" w:space="0" w:color="auto"/>
                  </w:divBdr>
                </w:div>
                <w:div w:id="1702976757">
                  <w:marLeft w:val="0"/>
                  <w:marRight w:val="0"/>
                  <w:marTop w:val="0"/>
                  <w:marBottom w:val="0"/>
                  <w:divBdr>
                    <w:top w:val="none" w:sz="0" w:space="0" w:color="auto"/>
                    <w:left w:val="none" w:sz="0" w:space="0" w:color="auto"/>
                    <w:bottom w:val="none" w:sz="0" w:space="0" w:color="auto"/>
                    <w:right w:val="none" w:sz="0" w:space="0" w:color="auto"/>
                  </w:divBdr>
                </w:div>
                <w:div w:id="1768035089">
                  <w:marLeft w:val="0"/>
                  <w:marRight w:val="0"/>
                  <w:marTop w:val="0"/>
                  <w:marBottom w:val="0"/>
                  <w:divBdr>
                    <w:top w:val="none" w:sz="0" w:space="0" w:color="auto"/>
                    <w:left w:val="none" w:sz="0" w:space="0" w:color="auto"/>
                    <w:bottom w:val="none" w:sz="0" w:space="0" w:color="auto"/>
                    <w:right w:val="none" w:sz="0" w:space="0" w:color="auto"/>
                  </w:divBdr>
                </w:div>
                <w:div w:id="1892033233">
                  <w:marLeft w:val="0"/>
                  <w:marRight w:val="0"/>
                  <w:marTop w:val="0"/>
                  <w:marBottom w:val="0"/>
                  <w:divBdr>
                    <w:top w:val="none" w:sz="0" w:space="0" w:color="auto"/>
                    <w:left w:val="none" w:sz="0" w:space="0" w:color="auto"/>
                    <w:bottom w:val="none" w:sz="0" w:space="0" w:color="auto"/>
                    <w:right w:val="none" w:sz="0" w:space="0" w:color="auto"/>
                  </w:divBdr>
                </w:div>
                <w:div w:id="1898514506">
                  <w:marLeft w:val="0"/>
                  <w:marRight w:val="0"/>
                  <w:marTop w:val="0"/>
                  <w:marBottom w:val="0"/>
                  <w:divBdr>
                    <w:top w:val="none" w:sz="0" w:space="0" w:color="auto"/>
                    <w:left w:val="none" w:sz="0" w:space="0" w:color="auto"/>
                    <w:bottom w:val="none" w:sz="0" w:space="0" w:color="auto"/>
                    <w:right w:val="none" w:sz="0" w:space="0" w:color="auto"/>
                  </w:divBdr>
                </w:div>
                <w:div w:id="2027367846">
                  <w:marLeft w:val="0"/>
                  <w:marRight w:val="0"/>
                  <w:marTop w:val="0"/>
                  <w:marBottom w:val="0"/>
                  <w:divBdr>
                    <w:top w:val="none" w:sz="0" w:space="0" w:color="auto"/>
                    <w:left w:val="none" w:sz="0" w:space="0" w:color="auto"/>
                    <w:bottom w:val="none" w:sz="0" w:space="0" w:color="auto"/>
                    <w:right w:val="none" w:sz="0" w:space="0" w:color="auto"/>
                  </w:divBdr>
                </w:div>
                <w:div w:id="2041391451">
                  <w:marLeft w:val="0"/>
                  <w:marRight w:val="0"/>
                  <w:marTop w:val="0"/>
                  <w:marBottom w:val="0"/>
                  <w:divBdr>
                    <w:top w:val="none" w:sz="0" w:space="0" w:color="auto"/>
                    <w:left w:val="none" w:sz="0" w:space="0" w:color="auto"/>
                    <w:bottom w:val="none" w:sz="0" w:space="0" w:color="auto"/>
                    <w:right w:val="none" w:sz="0" w:space="0" w:color="auto"/>
                  </w:divBdr>
                </w:div>
                <w:div w:id="2048018070">
                  <w:marLeft w:val="0"/>
                  <w:marRight w:val="0"/>
                  <w:marTop w:val="0"/>
                  <w:marBottom w:val="0"/>
                  <w:divBdr>
                    <w:top w:val="none" w:sz="0" w:space="0" w:color="auto"/>
                    <w:left w:val="none" w:sz="0" w:space="0" w:color="auto"/>
                    <w:bottom w:val="none" w:sz="0" w:space="0" w:color="auto"/>
                    <w:right w:val="none" w:sz="0" w:space="0" w:color="auto"/>
                  </w:divBdr>
                </w:div>
                <w:div w:id="2067072290">
                  <w:marLeft w:val="0"/>
                  <w:marRight w:val="0"/>
                  <w:marTop w:val="0"/>
                  <w:marBottom w:val="0"/>
                  <w:divBdr>
                    <w:top w:val="none" w:sz="0" w:space="0" w:color="auto"/>
                    <w:left w:val="none" w:sz="0" w:space="0" w:color="auto"/>
                    <w:bottom w:val="none" w:sz="0" w:space="0" w:color="auto"/>
                    <w:right w:val="none" w:sz="0" w:space="0" w:color="auto"/>
                  </w:divBdr>
                </w:div>
                <w:div w:id="2093697711">
                  <w:marLeft w:val="0"/>
                  <w:marRight w:val="0"/>
                  <w:marTop w:val="0"/>
                  <w:marBottom w:val="0"/>
                  <w:divBdr>
                    <w:top w:val="none" w:sz="0" w:space="0" w:color="auto"/>
                    <w:left w:val="none" w:sz="0" w:space="0" w:color="auto"/>
                    <w:bottom w:val="none" w:sz="0" w:space="0" w:color="auto"/>
                    <w:right w:val="none" w:sz="0" w:space="0" w:color="auto"/>
                  </w:divBdr>
                </w:div>
                <w:div w:id="2094425186">
                  <w:marLeft w:val="0"/>
                  <w:marRight w:val="0"/>
                  <w:marTop w:val="0"/>
                  <w:marBottom w:val="0"/>
                  <w:divBdr>
                    <w:top w:val="none" w:sz="0" w:space="0" w:color="auto"/>
                    <w:left w:val="none" w:sz="0" w:space="0" w:color="auto"/>
                    <w:bottom w:val="none" w:sz="0" w:space="0" w:color="auto"/>
                    <w:right w:val="none" w:sz="0" w:space="0" w:color="auto"/>
                  </w:divBdr>
                </w:div>
                <w:div w:id="21313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2.emf" Id="rId12"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ink/ink1.xml" Id="rId11" /><Relationship Type="http://schemas.openxmlformats.org/officeDocument/2006/relationships/webSettings" Target="webSettings.xml" Id="rId5"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http://www.mallemolen.nl" TargetMode="External" Id="Re7ff401d03e444d9" /><Relationship Type="http://schemas.openxmlformats.org/officeDocument/2006/relationships/hyperlink" Target="http://www.mallemolen.nl/" TargetMode="External" Id="R81517ecaca874963" /><Relationship Type="http://schemas.openxmlformats.org/officeDocument/2006/relationships/hyperlink" Target="http://www.degeschillencommissie.nl" TargetMode="External" Id="R8df68d19ac89436d" /><Relationship Type="http://schemas.openxmlformats.org/officeDocument/2006/relationships/hyperlink" Target="http://www.degeschillencommissie.nl" TargetMode="External" Id="R2642c686245f43e7" /><Relationship Type="http://schemas.openxmlformats.org/officeDocument/2006/relationships/hyperlink" Target="mailto:bestuur.mallemolen@gmail.com" TargetMode="External" Id="R53528171fe2140a1" /><Relationship Type="http://schemas.openxmlformats.org/officeDocument/2006/relationships/hyperlink" Target="mailto:mallemolenoudercommissie@gmail.com" TargetMode="External" Id="R7cf4e102f4444c60" /><Relationship Type="http://schemas.openxmlformats.org/officeDocument/2006/relationships/hyperlink" Target="mailto:bestuur.mallemolen@gmail.com" TargetMode="External" Id="R919d0ba19a354a6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1-01-26T14:56:11.908"/>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8DE1-705F-4F01-A765-F0A44B474A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mfrederik</dc:creator>
  <keywords/>
  <lastModifiedBy>Marieke van Riemsdijk van Seggelen</lastModifiedBy>
  <revision>3</revision>
  <lastPrinted>2013-02-25T00:28:00.0000000Z</lastPrinted>
  <dcterms:created xsi:type="dcterms:W3CDTF">2018-05-23T09:51:00.0000000Z</dcterms:created>
  <dcterms:modified xsi:type="dcterms:W3CDTF">2018-05-23T10:09:39.6368049Z</dcterms:modified>
</coreProperties>
</file>